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5EE34">
      <w:pPr>
        <w:spacing w:line="241" w:lineRule="auto"/>
        <w:rPr>
          <w:rFonts w:hint="eastAsia" w:ascii="宋体" w:hAnsi="宋体" w:eastAsia="宋体" w:cs="宋体"/>
          <w:sz w:val="21"/>
        </w:rPr>
      </w:pPr>
    </w:p>
    <w:p w14:paraId="7717CBE3">
      <w:pPr>
        <w:spacing w:before="101" w:line="222" w:lineRule="auto"/>
        <w:ind w:left="2224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6"/>
          <w:sz w:val="31"/>
          <w:szCs w:val="31"/>
        </w:rPr>
        <w:t>洁具五金集中采购招标技术需求书</w:t>
      </w:r>
    </w:p>
    <w:p w14:paraId="4E93FF86">
      <w:pPr>
        <w:spacing w:line="298" w:lineRule="auto"/>
        <w:rPr>
          <w:rFonts w:hint="eastAsia" w:ascii="宋体" w:hAnsi="宋体" w:eastAsia="宋体" w:cs="宋体"/>
          <w:sz w:val="21"/>
        </w:rPr>
      </w:pPr>
    </w:p>
    <w:p w14:paraId="535F54A1">
      <w:pPr>
        <w:spacing w:line="298" w:lineRule="auto"/>
        <w:rPr>
          <w:rFonts w:hint="eastAsia" w:ascii="宋体" w:hAnsi="宋体" w:eastAsia="宋体" w:cs="宋体"/>
          <w:sz w:val="21"/>
        </w:rPr>
      </w:pPr>
    </w:p>
    <w:p w14:paraId="2ACAB064">
      <w:pPr>
        <w:spacing w:line="298" w:lineRule="auto"/>
        <w:rPr>
          <w:rFonts w:hint="eastAsia" w:ascii="宋体" w:hAnsi="宋体" w:eastAsia="宋体" w:cs="宋体"/>
          <w:sz w:val="21"/>
        </w:rPr>
      </w:pPr>
    </w:p>
    <w:p w14:paraId="0D0121A6">
      <w:pPr>
        <w:spacing w:before="100" w:line="223" w:lineRule="auto"/>
        <w:ind w:left="44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-11"/>
          <w:sz w:val="31"/>
          <w:szCs w:val="31"/>
        </w:rPr>
        <w:t>一</w:t>
      </w:r>
      <w:r>
        <w:rPr>
          <w:rFonts w:hint="eastAsia" w:ascii="宋体" w:hAnsi="宋体" w:eastAsia="宋体" w:cs="宋体"/>
          <w:spacing w:val="-74"/>
          <w:sz w:val="31"/>
          <w:szCs w:val="31"/>
        </w:rPr>
        <w:t xml:space="preserve"> </w:t>
      </w:r>
      <w:r>
        <w:rPr>
          <w:rFonts w:hint="eastAsia" w:ascii="宋体" w:hAnsi="宋体" w:eastAsia="宋体" w:cs="宋体"/>
          <w:b/>
          <w:bCs/>
          <w:spacing w:val="-11"/>
          <w:sz w:val="31"/>
          <w:szCs w:val="31"/>
        </w:rPr>
        <w:t>、范围</w:t>
      </w:r>
    </w:p>
    <w:p w14:paraId="4071680E">
      <w:pPr>
        <w:spacing w:before="151" w:line="279" w:lineRule="auto"/>
        <w:ind w:left="40" w:right="74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11"/>
          <w:sz w:val="20"/>
          <w:szCs w:val="20"/>
        </w:rPr>
        <w:t>本标准适用于在民用或公用各类建筑物内与各相应配件</w:t>
      </w:r>
      <w:r>
        <w:rPr>
          <w:rFonts w:hint="eastAsia" w:ascii="宋体" w:hAnsi="宋体" w:eastAsia="宋体" w:cs="宋体"/>
          <w:spacing w:val="10"/>
          <w:sz w:val="20"/>
          <w:szCs w:val="20"/>
        </w:rPr>
        <w:t>配套后安装于给排水管路上的各类卫生陶瓷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"/>
          <w:sz w:val="20"/>
          <w:szCs w:val="20"/>
        </w:rPr>
        <w:t>产品的生产、销售、安装和使用。</w:t>
      </w:r>
    </w:p>
    <w:p w14:paraId="7AEB4B00">
      <w:pPr>
        <w:spacing w:line="312" w:lineRule="auto"/>
        <w:rPr>
          <w:rFonts w:hint="eastAsia" w:ascii="宋体" w:hAnsi="宋体" w:eastAsia="宋体" w:cs="宋体"/>
          <w:sz w:val="21"/>
        </w:rPr>
      </w:pPr>
    </w:p>
    <w:p w14:paraId="319BA558">
      <w:pPr>
        <w:spacing w:before="101" w:line="220" w:lineRule="auto"/>
        <w:ind w:left="44"/>
        <w:rPr>
          <w:rFonts w:hint="eastAsia" w:ascii="宋体" w:hAnsi="宋体" w:eastAsia="宋体" w:cs="宋体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spacing w:val="5"/>
          <w:sz w:val="31"/>
          <w:szCs w:val="31"/>
        </w:rPr>
        <w:t>二、规范性引用文件</w:t>
      </w:r>
    </w:p>
    <w:p w14:paraId="46F0DEA8">
      <w:pPr>
        <w:pStyle w:val="3"/>
        <w:spacing w:before="65" w:line="221" w:lineRule="auto"/>
        <w:ind w:left="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7"/>
        </w:rPr>
        <w:t>1.</w:t>
      </w:r>
      <w:r>
        <w:rPr>
          <w:rFonts w:hint="eastAsia" w:ascii="宋体" w:hAnsi="宋体" w:eastAsia="宋体" w:cs="宋体"/>
          <w:b/>
          <w:bCs/>
          <w:spacing w:val="-7"/>
        </w:rPr>
        <w:t>陶瓷产品应满足以下国家标准和行业标准的要求：</w:t>
      </w:r>
    </w:p>
    <w:p w14:paraId="234258CC">
      <w:pPr>
        <w:pStyle w:val="3"/>
        <w:spacing w:before="6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3"/>
        </w:rPr>
        <w:t>①中国国家标准《卫生陶瓷》</w:t>
      </w:r>
      <w:r>
        <w:rPr>
          <w:rFonts w:hint="eastAsia" w:ascii="宋体" w:hAnsi="宋体" w:eastAsia="宋体" w:cs="宋体"/>
          <w:spacing w:val="-29"/>
        </w:rPr>
        <w:t xml:space="preserve"> </w:t>
      </w:r>
      <w:r>
        <w:rPr>
          <w:rFonts w:hint="eastAsia" w:ascii="宋体" w:hAnsi="宋体" w:eastAsia="宋体" w:cs="宋体"/>
        </w:rPr>
        <w:t>GB</w:t>
      </w:r>
      <w:r>
        <w:rPr>
          <w:rFonts w:hint="eastAsia" w:ascii="宋体" w:hAnsi="宋体" w:eastAsia="宋体" w:cs="宋体"/>
          <w:spacing w:val="3"/>
        </w:rPr>
        <w:t>/T6952-2015</w:t>
      </w:r>
    </w:p>
    <w:sdt>
      <w:sdtPr>
        <w:rPr>
          <w:rFonts w:hint="eastAsia" w:ascii="宋体" w:hAnsi="宋体" w:eastAsia="宋体" w:cs="宋体"/>
          <w:sz w:val="20"/>
          <w:szCs w:val="20"/>
        </w:rPr>
        <w:id w:val="147472980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sz w:val="20"/>
          <w:szCs w:val="20"/>
        </w:rPr>
      </w:sdtEndPr>
      <w:sdtContent>
        <w:p w14:paraId="6337EFF0">
          <w:pPr>
            <w:pStyle w:val="3"/>
            <w:spacing w:before="9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"bookmark1"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7"/>
            </w:rPr>
            <w:t>②中国国家标准《卫生洁具便器用重力式冲水装置及洁具机架》</w:t>
          </w:r>
          <w:r>
            <w:rPr>
              <w:rFonts w:hint="eastAsia" w:ascii="宋体" w:hAnsi="宋体" w:eastAsia="宋体" w:cs="宋体"/>
              <w:spacing w:val="-40"/>
            </w:rPr>
            <w:t xml:space="preserve"> </w:t>
          </w:r>
          <w:r>
            <w:rPr>
              <w:rFonts w:hint="eastAsia" w:ascii="宋体" w:hAnsi="宋体" w:eastAsia="宋体" w:cs="宋体"/>
            </w:rPr>
            <w:t>GB</w:t>
          </w:r>
          <w:r>
            <w:rPr>
              <w:rFonts w:hint="eastAsia" w:ascii="宋体" w:hAnsi="宋体" w:eastAsia="宋体" w:cs="宋体"/>
              <w:spacing w:val="7"/>
            </w:rPr>
            <w:t>/T</w:t>
          </w:r>
          <w:r>
            <w:rPr>
              <w:rFonts w:hint="eastAsia" w:ascii="宋体" w:hAnsi="宋体" w:eastAsia="宋体" w:cs="宋体"/>
              <w:spacing w:val="96"/>
            </w:rPr>
            <w:t xml:space="preserve"> </w:t>
          </w:r>
          <w:r>
            <w:rPr>
              <w:rFonts w:hint="eastAsia" w:ascii="宋体" w:hAnsi="宋体" w:eastAsia="宋体" w:cs="宋体"/>
              <w:spacing w:val="7"/>
            </w:rPr>
            <w:t>267</w:t>
          </w:r>
          <w:r>
            <w:rPr>
              <w:rFonts w:hint="eastAsia" w:ascii="宋体" w:hAnsi="宋体" w:eastAsia="宋体" w:cs="宋体"/>
              <w:spacing w:val="6"/>
            </w:rPr>
            <w:t>30-2011</w:t>
          </w:r>
          <w:r>
            <w:rPr>
              <w:rFonts w:hint="eastAsia" w:ascii="宋体" w:hAnsi="宋体" w:eastAsia="宋体" w:cs="宋体"/>
              <w:spacing w:val="6"/>
            </w:rPr>
            <w:fldChar w:fldCharType="end"/>
          </w:r>
        </w:p>
        <w:p w14:paraId="0CA83A6F">
          <w:pPr>
            <w:pStyle w:val="3"/>
            <w:spacing w:before="7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"bookmark2"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7"/>
            </w:rPr>
            <w:t>③中国国家标准《卫生洁具便器用压力式冲水装置》</w:t>
          </w:r>
          <w:r>
            <w:rPr>
              <w:rFonts w:hint="eastAsia" w:ascii="宋体" w:hAnsi="宋体" w:eastAsia="宋体" w:cs="宋体"/>
              <w:spacing w:val="-32"/>
            </w:rPr>
            <w:t xml:space="preserve"> </w:t>
          </w:r>
          <w:r>
            <w:rPr>
              <w:rFonts w:hint="eastAsia" w:ascii="宋体" w:hAnsi="宋体" w:eastAsia="宋体" w:cs="宋体"/>
            </w:rPr>
            <w:t>GB</w:t>
          </w:r>
          <w:r>
            <w:rPr>
              <w:rFonts w:hint="eastAsia" w:ascii="宋体" w:hAnsi="宋体" w:eastAsia="宋体" w:cs="宋体"/>
              <w:spacing w:val="7"/>
            </w:rPr>
            <w:t>/T</w:t>
          </w:r>
          <w:r>
            <w:rPr>
              <w:rFonts w:hint="eastAsia" w:ascii="宋体" w:hAnsi="宋体" w:eastAsia="宋体" w:cs="宋体"/>
              <w:spacing w:val="3"/>
            </w:rPr>
            <w:t xml:space="preserve">  </w:t>
          </w:r>
          <w:r>
            <w:rPr>
              <w:rFonts w:hint="eastAsia" w:ascii="宋体" w:hAnsi="宋体" w:eastAsia="宋体" w:cs="宋体"/>
              <w:spacing w:val="7"/>
            </w:rPr>
            <w:t>26750-2011</w:t>
          </w:r>
          <w:r>
            <w:rPr>
              <w:rFonts w:hint="eastAsia" w:ascii="宋体" w:hAnsi="宋体" w:eastAsia="宋体" w:cs="宋体"/>
              <w:spacing w:val="7"/>
            </w:rPr>
            <w:fldChar w:fldCharType="end"/>
          </w:r>
        </w:p>
        <w:p w14:paraId="0985F03D">
          <w:pPr>
            <w:pStyle w:val="3"/>
            <w:spacing w:before="7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"bookmark3"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7"/>
            </w:rPr>
            <w:t>④中国国家标准《坐便器水效限定值及水效等级》</w:t>
          </w:r>
          <w:r>
            <w:rPr>
              <w:rFonts w:hint="eastAsia" w:ascii="宋体" w:hAnsi="宋体" w:eastAsia="宋体" w:cs="宋体"/>
            </w:rPr>
            <w:t>GB</w:t>
          </w:r>
          <w:r>
            <w:rPr>
              <w:rFonts w:hint="eastAsia" w:ascii="宋体" w:hAnsi="宋体" w:eastAsia="宋体" w:cs="宋体"/>
              <w:spacing w:val="3"/>
            </w:rPr>
            <w:t xml:space="preserve">  </w:t>
          </w:r>
          <w:r>
            <w:rPr>
              <w:rFonts w:hint="eastAsia" w:ascii="宋体" w:hAnsi="宋体" w:eastAsia="宋体" w:cs="宋体"/>
              <w:spacing w:val="7"/>
            </w:rPr>
            <w:t>25502-2017</w:t>
          </w:r>
          <w:r>
            <w:rPr>
              <w:rFonts w:hint="eastAsia" w:ascii="宋体" w:hAnsi="宋体" w:eastAsia="宋体" w:cs="宋体"/>
              <w:spacing w:val="7"/>
            </w:rPr>
            <w:fldChar w:fldCharType="end"/>
          </w:r>
        </w:p>
      </w:sdtContent>
    </w:sdt>
    <w:p w14:paraId="682550A8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5"/>
        </w:rPr>
        <w:t>⑤中国国家标准《建筑材料放射性核素限量》</w:t>
      </w:r>
      <w:r>
        <w:rPr>
          <w:rFonts w:hint="eastAsia" w:ascii="宋体" w:hAnsi="宋体" w:eastAsia="宋体" w:cs="宋体"/>
          <w:spacing w:val="-30"/>
        </w:rPr>
        <w:t xml:space="preserve"> </w:t>
      </w:r>
      <w:r>
        <w:rPr>
          <w:rFonts w:hint="eastAsia" w:ascii="宋体" w:hAnsi="宋体" w:eastAsia="宋体" w:cs="宋体"/>
        </w:rPr>
        <w:t>GB</w:t>
      </w:r>
      <w:r>
        <w:rPr>
          <w:rFonts w:hint="eastAsia" w:ascii="宋体" w:hAnsi="宋体" w:eastAsia="宋体" w:cs="宋体"/>
          <w:spacing w:val="24"/>
        </w:rPr>
        <w:t xml:space="preserve">  </w:t>
      </w:r>
      <w:r>
        <w:rPr>
          <w:rFonts w:hint="eastAsia" w:ascii="宋体" w:hAnsi="宋体" w:eastAsia="宋体" w:cs="宋体"/>
          <w:spacing w:val="5"/>
        </w:rPr>
        <w:t>6566-20</w:t>
      </w:r>
      <w:r>
        <w:rPr>
          <w:rFonts w:hint="eastAsia" w:ascii="宋体" w:hAnsi="宋体" w:eastAsia="宋体" w:cs="宋体"/>
          <w:spacing w:val="4"/>
        </w:rPr>
        <w:t>10</w:t>
      </w:r>
    </w:p>
    <w:p w14:paraId="2FF51673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5"/>
        </w:rPr>
        <w:t>⑥中国行业标准《陶瓷大便器冲洗功能试验方法》</w:t>
      </w:r>
      <w:r>
        <w:rPr>
          <w:rFonts w:hint="eastAsia" w:ascii="宋体" w:hAnsi="宋体" w:eastAsia="宋体" w:cs="宋体"/>
          <w:spacing w:val="-39"/>
        </w:rPr>
        <w:t xml:space="preserve"> </w:t>
      </w:r>
      <w:r>
        <w:rPr>
          <w:rFonts w:hint="eastAsia" w:ascii="宋体" w:hAnsi="宋体" w:eastAsia="宋体" w:cs="宋体"/>
          <w:strike w:val="0"/>
          <w:dstrike w:val="0"/>
        </w:rPr>
        <w:t>JC</w:t>
      </w:r>
      <w:r>
        <w:rPr>
          <w:rFonts w:hint="eastAsia" w:ascii="宋体" w:hAnsi="宋体" w:eastAsia="宋体" w:cs="宋体"/>
          <w:strike w:val="0"/>
          <w:dstrike w:val="0"/>
          <w:lang w:val="en-US" w:eastAsia="zh-CN"/>
        </w:rPr>
        <w:t>/T</w:t>
      </w:r>
      <w:r>
        <w:rPr>
          <w:rFonts w:hint="eastAsia" w:ascii="宋体" w:hAnsi="宋体" w:eastAsia="宋体" w:cs="宋体"/>
          <w:strike w:val="0"/>
          <w:dstrike w:val="0"/>
          <w:spacing w:val="5"/>
        </w:rPr>
        <w:t xml:space="preserve">   50</w:t>
      </w:r>
      <w:r>
        <w:rPr>
          <w:rFonts w:hint="eastAsia" w:ascii="宋体" w:hAnsi="宋体" w:eastAsia="宋体" w:cs="宋体"/>
          <w:strike w:val="0"/>
          <w:dstrike w:val="0"/>
          <w:spacing w:val="4"/>
        </w:rPr>
        <w:t>2-1993</w:t>
      </w:r>
    </w:p>
    <w:p w14:paraId="1C9A0041">
      <w:pPr>
        <w:pStyle w:val="3"/>
        <w:spacing w:before="74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7"/>
        </w:rPr>
        <w:t>⑦中国行业标准《坐便器水箱配件》</w:t>
      </w:r>
      <w:r>
        <w:rPr>
          <w:rFonts w:hint="eastAsia" w:ascii="宋体" w:hAnsi="宋体" w:eastAsia="宋体" w:cs="宋体"/>
        </w:rPr>
        <w:t>JC</w:t>
      </w:r>
      <w:r>
        <w:rPr>
          <w:rFonts w:hint="eastAsia" w:ascii="宋体" w:hAnsi="宋体" w:eastAsia="宋体" w:cs="宋体"/>
          <w:spacing w:val="7"/>
        </w:rPr>
        <w:t>/T 987-2005</w:t>
      </w:r>
    </w:p>
    <w:p w14:paraId="72B2F284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6"/>
        </w:rPr>
        <w:t>⑧中国行业标准《卫生陶瓷包装》</w:t>
      </w:r>
      <w:r>
        <w:rPr>
          <w:rFonts w:hint="eastAsia" w:ascii="宋体" w:hAnsi="宋体" w:eastAsia="宋体" w:cs="宋体"/>
        </w:rPr>
        <w:t>JC</w:t>
      </w:r>
      <w:r>
        <w:rPr>
          <w:rFonts w:hint="eastAsia" w:ascii="宋体" w:hAnsi="宋体" w:eastAsia="宋体" w:cs="宋体"/>
          <w:spacing w:val="6"/>
        </w:rPr>
        <w:t>/T694-2008</w:t>
      </w:r>
    </w:p>
    <w:p w14:paraId="17ABC189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6"/>
        </w:rPr>
        <w:t>⑨中国行业标准《坐便器圈和盖》</w:t>
      </w:r>
      <w:r>
        <w:rPr>
          <w:rFonts w:hint="eastAsia" w:ascii="宋体" w:hAnsi="宋体" w:eastAsia="宋体" w:cs="宋体"/>
          <w:strike w:val="0"/>
          <w:dstrike w:val="0"/>
        </w:rPr>
        <w:t>JC</w:t>
      </w:r>
      <w:r>
        <w:rPr>
          <w:rFonts w:hint="eastAsia" w:ascii="宋体" w:hAnsi="宋体" w:eastAsia="宋体" w:cs="宋体"/>
          <w:strike w:val="0"/>
          <w:dstrike w:val="0"/>
          <w:spacing w:val="6"/>
        </w:rPr>
        <w:t>/T 764-2008</w:t>
      </w:r>
    </w:p>
    <w:p w14:paraId="44606714">
      <w:pPr>
        <w:spacing w:line="383" w:lineRule="auto"/>
        <w:rPr>
          <w:rFonts w:hint="eastAsia" w:ascii="宋体" w:hAnsi="宋体" w:eastAsia="宋体" w:cs="宋体"/>
          <w:sz w:val="21"/>
        </w:rPr>
      </w:pPr>
    </w:p>
    <w:p w14:paraId="493BCF01">
      <w:pPr>
        <w:spacing w:before="66" w:line="221" w:lineRule="auto"/>
        <w:ind w:left="4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-5"/>
          <w:sz w:val="20"/>
          <w:szCs w:val="20"/>
        </w:rPr>
        <w:t>2.浴缸应满足以下国家标准和行业标准的要求：</w:t>
      </w:r>
    </w:p>
    <w:p w14:paraId="5B13CCE5">
      <w:pPr>
        <w:spacing w:line="407" w:lineRule="auto"/>
        <w:rPr>
          <w:rFonts w:hint="eastAsia" w:ascii="宋体" w:hAnsi="宋体" w:eastAsia="宋体" w:cs="宋体"/>
          <w:sz w:val="21"/>
        </w:rPr>
      </w:pPr>
    </w:p>
    <w:p w14:paraId="1630688F">
      <w:pPr>
        <w:pStyle w:val="3"/>
        <w:spacing w:before="6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3"/>
        </w:rPr>
        <w:t>①中国行业标准《搪瓷浴缸》</w:t>
      </w:r>
      <w:r>
        <w:rPr>
          <w:rFonts w:hint="eastAsia" w:ascii="宋体" w:hAnsi="宋体" w:eastAsia="宋体" w:cs="宋体"/>
          <w:strike w:val="0"/>
          <w:dstrike w:val="0"/>
          <w:spacing w:val="-30"/>
          <w:u w:val="none"/>
        </w:rPr>
        <w:t xml:space="preserve"> </w:t>
      </w:r>
      <w:r>
        <w:rPr>
          <w:rFonts w:hint="eastAsia" w:ascii="宋体" w:hAnsi="宋体" w:eastAsia="宋体" w:cs="宋体"/>
          <w:strike w:val="0"/>
          <w:dstrike w:val="0"/>
          <w:u w:val="none"/>
        </w:rPr>
        <w:t>QB</w:t>
      </w:r>
      <w:r>
        <w:rPr>
          <w:rFonts w:hint="eastAsia" w:ascii="宋体" w:hAnsi="宋体" w:eastAsia="宋体" w:cs="宋体"/>
          <w:strike w:val="0"/>
          <w:dstrike w:val="0"/>
          <w:spacing w:val="3"/>
          <w:u w:val="none"/>
        </w:rPr>
        <w:t>/T</w:t>
      </w:r>
      <w:r>
        <w:rPr>
          <w:rFonts w:hint="eastAsia" w:ascii="宋体" w:hAnsi="宋体" w:eastAsia="宋体" w:cs="宋体"/>
          <w:strike w:val="0"/>
          <w:dstrike w:val="0"/>
          <w:spacing w:val="73"/>
          <w:u w:val="none"/>
        </w:rPr>
        <w:t xml:space="preserve"> </w:t>
      </w:r>
      <w:r>
        <w:rPr>
          <w:rFonts w:hint="eastAsia" w:ascii="宋体" w:hAnsi="宋体" w:eastAsia="宋体" w:cs="宋体"/>
          <w:strike w:val="0"/>
          <w:dstrike w:val="0"/>
          <w:spacing w:val="3"/>
          <w:u w:val="none"/>
        </w:rPr>
        <w:t>2664-2004</w:t>
      </w:r>
    </w:p>
    <w:p w14:paraId="0730A704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6"/>
        </w:rPr>
        <w:t>②中国行业标准《非接触食物搪瓷制品》</w:t>
      </w:r>
      <w:r>
        <w:rPr>
          <w:rFonts w:hint="eastAsia" w:ascii="宋体" w:hAnsi="宋体" w:eastAsia="宋体" w:cs="宋体"/>
          <w:strike w:val="0"/>
          <w:dstrike w:val="0"/>
        </w:rPr>
        <w:t>QB</w:t>
      </w:r>
      <w:r>
        <w:rPr>
          <w:rFonts w:hint="eastAsia" w:ascii="宋体" w:hAnsi="宋体" w:eastAsia="宋体" w:cs="宋体"/>
          <w:strike w:val="0"/>
          <w:dstrike w:val="0"/>
          <w:spacing w:val="6"/>
        </w:rPr>
        <w:t>/T</w:t>
      </w:r>
      <w:r>
        <w:rPr>
          <w:rFonts w:hint="eastAsia" w:ascii="宋体" w:hAnsi="宋体" w:eastAsia="宋体" w:cs="宋体"/>
          <w:strike w:val="0"/>
          <w:dstrike w:val="0"/>
        </w:rPr>
        <w:t xml:space="preserve">  </w:t>
      </w:r>
      <w:r>
        <w:rPr>
          <w:rFonts w:hint="eastAsia" w:ascii="宋体" w:hAnsi="宋体" w:eastAsia="宋体" w:cs="宋体"/>
          <w:strike w:val="0"/>
          <w:dstrike w:val="0"/>
          <w:spacing w:val="6"/>
        </w:rPr>
        <w:t>1855-</w:t>
      </w:r>
      <w:r>
        <w:rPr>
          <w:rFonts w:hint="eastAsia" w:ascii="宋体" w:hAnsi="宋体" w:eastAsia="宋体" w:cs="宋体"/>
          <w:strike w:val="0"/>
          <w:dstrike w:val="0"/>
          <w:spacing w:val="5"/>
        </w:rPr>
        <w:t>1993</w:t>
      </w:r>
    </w:p>
    <w:p w14:paraId="0F2EEA2C">
      <w:pPr>
        <w:pStyle w:val="3"/>
        <w:spacing w:before="5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</w:rPr>
        <w:t>③中国行业标准《玻璃纤维增强塑料浴缸》</w:t>
      </w:r>
      <w:r>
        <w:rPr>
          <w:rFonts w:hint="eastAsia" w:ascii="宋体" w:hAnsi="宋体" w:eastAsia="宋体" w:cs="宋体"/>
          <w:spacing w:val="-19"/>
        </w:rPr>
        <w:t xml:space="preserve"> </w:t>
      </w:r>
      <w:r>
        <w:rPr>
          <w:rFonts w:hint="eastAsia" w:ascii="宋体" w:hAnsi="宋体" w:eastAsia="宋体" w:cs="宋体"/>
        </w:rPr>
        <w:t>JC</w:t>
      </w:r>
      <w:r>
        <w:rPr>
          <w:rFonts w:hint="eastAsia" w:ascii="宋体" w:hAnsi="宋体" w:eastAsia="宋体" w:cs="宋体"/>
          <w:spacing w:val="4"/>
        </w:rPr>
        <w:t>/T 779-2010</w:t>
      </w:r>
    </w:p>
    <w:p w14:paraId="56EBF15E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7"/>
        </w:rPr>
        <w:t>④中国行业标准《住宅浴缸和淋浴底盘用浇铸丙烯酸板》</w:t>
      </w:r>
      <w:r>
        <w:rPr>
          <w:rFonts w:hint="eastAsia" w:ascii="宋体" w:hAnsi="宋体" w:eastAsia="宋体" w:cs="宋体"/>
        </w:rPr>
        <w:t>JC</w:t>
      </w:r>
      <w:r>
        <w:rPr>
          <w:rFonts w:hint="eastAsia" w:ascii="宋体" w:hAnsi="宋体" w:eastAsia="宋体" w:cs="宋体"/>
          <w:spacing w:val="7"/>
        </w:rPr>
        <w:t>/T 858-2000</w:t>
      </w:r>
    </w:p>
    <w:p w14:paraId="37BF8402">
      <w:pPr>
        <w:spacing w:line="383" w:lineRule="auto"/>
        <w:rPr>
          <w:rFonts w:hint="eastAsia" w:ascii="宋体" w:hAnsi="宋体" w:eastAsia="宋体" w:cs="宋体"/>
          <w:sz w:val="21"/>
        </w:rPr>
      </w:pPr>
    </w:p>
    <w:p w14:paraId="08745DB1">
      <w:pPr>
        <w:pStyle w:val="3"/>
        <w:spacing w:before="65" w:line="221" w:lineRule="auto"/>
        <w:ind w:left="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5"/>
        </w:rPr>
        <w:t>3.</w:t>
      </w:r>
      <w:r>
        <w:rPr>
          <w:rFonts w:hint="eastAsia" w:ascii="宋体" w:hAnsi="宋体" w:eastAsia="宋体" w:cs="宋体"/>
          <w:b/>
          <w:bCs/>
          <w:spacing w:val="-5"/>
        </w:rPr>
        <w:t>龙头应满足以下国家标准和行业标准的要求：</w:t>
      </w:r>
    </w:p>
    <w:p w14:paraId="56EDB558">
      <w:pPr>
        <w:spacing w:line="387" w:lineRule="auto"/>
        <w:rPr>
          <w:rFonts w:hint="eastAsia" w:ascii="宋体" w:hAnsi="宋体" w:eastAsia="宋体" w:cs="宋体"/>
          <w:sz w:val="21"/>
        </w:rPr>
      </w:pPr>
    </w:p>
    <w:sdt>
      <w:sdtPr>
        <w:rPr>
          <w:rFonts w:hint="eastAsia" w:ascii="宋体" w:hAnsi="宋体" w:eastAsia="宋体" w:cs="宋体"/>
          <w:sz w:val="20"/>
          <w:szCs w:val="20"/>
        </w:rPr>
        <w:id w:val="147459901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sz w:val="20"/>
          <w:szCs w:val="20"/>
        </w:rPr>
      </w:sdtEndPr>
      <w:sdtContent>
        <w:p w14:paraId="42A8E192">
          <w:pPr>
            <w:pStyle w:val="3"/>
            <w:spacing w:before="6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"bookmark4"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4"/>
            </w:rPr>
            <w:t>①中国国家标准《陶瓷片密封水嘴》</w:t>
          </w:r>
          <w:r>
            <w:rPr>
              <w:rFonts w:hint="eastAsia" w:ascii="宋体" w:hAnsi="宋体" w:eastAsia="宋体" w:cs="宋体"/>
              <w:spacing w:val="-41"/>
            </w:rPr>
            <w:t xml:space="preserve"> </w:t>
          </w:r>
          <w:r>
            <w:rPr>
              <w:rFonts w:hint="eastAsia" w:ascii="宋体" w:hAnsi="宋体" w:eastAsia="宋体" w:cs="宋体"/>
            </w:rPr>
            <w:t>GB</w:t>
          </w:r>
          <w:r>
            <w:rPr>
              <w:rFonts w:hint="eastAsia" w:ascii="宋体" w:hAnsi="宋体" w:eastAsia="宋体" w:cs="宋体"/>
              <w:spacing w:val="4"/>
            </w:rPr>
            <w:t xml:space="preserve">  1814</w:t>
          </w:r>
          <w:r>
            <w:rPr>
              <w:rFonts w:hint="eastAsia" w:ascii="宋体" w:hAnsi="宋体" w:eastAsia="宋体" w:cs="宋体"/>
              <w:spacing w:val="3"/>
            </w:rPr>
            <w:t>5-2014</w:t>
          </w:r>
          <w:r>
            <w:rPr>
              <w:rFonts w:hint="eastAsia" w:ascii="宋体" w:hAnsi="宋体" w:eastAsia="宋体" w:cs="宋体"/>
              <w:spacing w:val="3"/>
            </w:rPr>
            <w:fldChar w:fldCharType="end"/>
          </w:r>
        </w:p>
        <w:p w14:paraId="5FB04AD7">
          <w:pPr>
            <w:pStyle w:val="3"/>
            <w:spacing w:before="7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"bookmark5"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6"/>
            </w:rPr>
            <w:t>②中国国家标准《水嘴用水效率限定值及用水效率等级》</w:t>
          </w:r>
          <w:r>
            <w:rPr>
              <w:rFonts w:hint="eastAsia" w:ascii="宋体" w:hAnsi="宋体" w:eastAsia="宋体" w:cs="宋体"/>
              <w:spacing w:val="-41"/>
            </w:rPr>
            <w:t xml:space="preserve"> </w:t>
          </w:r>
          <w:r>
            <w:rPr>
              <w:rFonts w:hint="eastAsia" w:ascii="宋体" w:hAnsi="宋体" w:eastAsia="宋体" w:cs="宋体"/>
              <w:strike w:val="0"/>
              <w:dstrike w:val="0"/>
            </w:rPr>
            <w:t>GB</w:t>
          </w:r>
          <w:r>
            <w:rPr>
              <w:rFonts w:hint="eastAsia" w:ascii="宋体" w:hAnsi="宋体" w:eastAsia="宋体" w:cs="宋体"/>
              <w:strike w:val="0"/>
              <w:dstrike w:val="0"/>
              <w:spacing w:val="5"/>
            </w:rPr>
            <w:t xml:space="preserve">  25501-2019</w:t>
          </w:r>
          <w:r>
            <w:rPr>
              <w:rFonts w:hint="eastAsia" w:ascii="宋体" w:hAnsi="宋体" w:eastAsia="宋体" w:cs="宋体"/>
              <w:spacing w:val="5"/>
            </w:rPr>
            <w:fldChar w:fldCharType="end"/>
          </w:r>
        </w:p>
        <w:p w14:paraId="56856710">
          <w:pPr>
            <w:pStyle w:val="3"/>
            <w:spacing w:before="9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"bookmark6"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3"/>
            </w:rPr>
            <w:t>③中国行业标准《水嘴通用技术条件》</w:t>
          </w:r>
          <w:r>
            <w:rPr>
              <w:rFonts w:hint="eastAsia" w:ascii="宋体" w:hAnsi="宋体" w:eastAsia="宋体" w:cs="宋体"/>
              <w:spacing w:val="-14"/>
            </w:rPr>
            <w:t xml:space="preserve"> </w:t>
          </w:r>
          <w:r>
            <w:rPr>
              <w:rFonts w:hint="eastAsia" w:ascii="宋体" w:hAnsi="宋体" w:eastAsia="宋体" w:cs="宋体"/>
            </w:rPr>
            <w:t>QB</w:t>
          </w:r>
          <w:r>
            <w:rPr>
              <w:rFonts w:hint="eastAsia" w:ascii="宋体" w:hAnsi="宋体" w:eastAsia="宋体" w:cs="宋体"/>
              <w:spacing w:val="3"/>
            </w:rPr>
            <w:t>/T</w:t>
          </w:r>
          <w:r>
            <w:rPr>
              <w:rFonts w:hint="eastAsia" w:ascii="宋体" w:hAnsi="宋体" w:eastAsia="宋体" w:cs="宋体"/>
              <w:spacing w:val="91"/>
            </w:rPr>
            <w:t xml:space="preserve"> </w:t>
          </w:r>
          <w:r>
            <w:rPr>
              <w:rFonts w:hint="eastAsia" w:ascii="宋体" w:hAnsi="宋体" w:eastAsia="宋体" w:cs="宋体"/>
              <w:spacing w:val="3"/>
            </w:rPr>
            <w:t>1334-2013</w:t>
          </w:r>
          <w:r>
            <w:rPr>
              <w:rFonts w:hint="eastAsia" w:ascii="宋体" w:hAnsi="宋体" w:eastAsia="宋体" w:cs="宋体"/>
              <w:spacing w:val="3"/>
            </w:rPr>
            <w:fldChar w:fldCharType="end"/>
          </w:r>
        </w:p>
      </w:sdtContent>
    </w:sdt>
    <w:p w14:paraId="12AB0862">
      <w:pPr>
        <w:pStyle w:val="3"/>
        <w:spacing w:before="55" w:line="217" w:lineRule="auto"/>
        <w:ind w:left="4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7"/>
        </w:rPr>
        <w:t>④中国环境标准《环境标志产品技术要求水嘴》</w:t>
      </w:r>
      <w:r>
        <w:rPr>
          <w:rFonts w:hint="eastAsia" w:ascii="宋体" w:hAnsi="宋体" w:eastAsia="宋体" w:cs="宋体"/>
          <w:spacing w:val="-40"/>
        </w:rPr>
        <w:t xml:space="preserve"> </w:t>
      </w:r>
      <w:r>
        <w:rPr>
          <w:rFonts w:hint="eastAsia" w:ascii="宋体" w:hAnsi="宋体" w:eastAsia="宋体" w:cs="宋体"/>
        </w:rPr>
        <w:t>HJ</w:t>
      </w:r>
      <w:r>
        <w:rPr>
          <w:rFonts w:hint="eastAsia" w:ascii="宋体" w:hAnsi="宋体" w:eastAsia="宋体" w:cs="宋体"/>
          <w:spacing w:val="7"/>
        </w:rPr>
        <w:t>/T</w:t>
      </w:r>
      <w:r>
        <w:rPr>
          <w:rFonts w:hint="eastAsia" w:ascii="宋体" w:hAnsi="宋体" w:eastAsia="宋体" w:cs="宋体"/>
          <w:spacing w:val="6"/>
        </w:rPr>
        <w:t xml:space="preserve"> 411-2007</w:t>
      </w:r>
    </w:p>
    <w:p w14:paraId="484945E8">
      <w:pPr>
        <w:pStyle w:val="3"/>
        <w:spacing w:before="66" w:line="221" w:lineRule="auto"/>
        <w:ind w:left="42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spacing w:val="-4"/>
        </w:rPr>
        <w:t>4.</w:t>
      </w:r>
      <w:r>
        <w:rPr>
          <w:rFonts w:hint="eastAsia" w:ascii="宋体" w:hAnsi="宋体" w:eastAsia="宋体" w:cs="宋体"/>
          <w:b/>
          <w:bCs/>
          <w:spacing w:val="-4"/>
        </w:rPr>
        <w:t>智能坐便器应同时满足以下国家标准和行业标准</w:t>
      </w:r>
      <w:r>
        <w:rPr>
          <w:rFonts w:hint="eastAsia" w:ascii="宋体" w:hAnsi="宋体" w:eastAsia="宋体" w:cs="宋体"/>
          <w:b/>
          <w:bCs/>
          <w:spacing w:val="-5"/>
        </w:rPr>
        <w:t>的要求：</w:t>
      </w:r>
    </w:p>
    <w:p w14:paraId="76DB2863">
      <w:pPr>
        <w:pStyle w:val="3"/>
        <w:spacing w:before="66" w:line="258" w:lineRule="auto"/>
        <w:ind w:left="40" w:right="1465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10"/>
        </w:rPr>
        <w:t>①中国国家标准《家用和类似用途电器的安全第1部分</w:t>
      </w:r>
      <w:r>
        <w:rPr>
          <w:rFonts w:hint="eastAsia" w:ascii="宋体" w:hAnsi="宋体" w:eastAsia="宋体" w:cs="宋体"/>
          <w:spacing w:val="9"/>
        </w:rPr>
        <w:t>：通用要求》</w:t>
      </w:r>
      <w:r>
        <w:rPr>
          <w:rFonts w:hint="eastAsia" w:ascii="宋体" w:hAnsi="宋体" w:eastAsia="宋体" w:cs="宋体"/>
          <w:spacing w:val="-30"/>
        </w:rPr>
        <w:t xml:space="preserve"> </w:t>
      </w:r>
      <w:r>
        <w:rPr>
          <w:rFonts w:hint="eastAsia" w:ascii="宋体" w:hAnsi="宋体" w:eastAsia="宋体" w:cs="宋体"/>
        </w:rPr>
        <w:t>GB</w:t>
      </w:r>
      <w:r>
        <w:rPr>
          <w:rFonts w:hint="eastAsia" w:ascii="宋体" w:hAnsi="宋体" w:eastAsia="宋体" w:cs="宋体"/>
          <w:spacing w:val="9"/>
        </w:rPr>
        <w:t>4706.1-2005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5"/>
        </w:rPr>
        <w:t>中国国家标准《家用和类似用途电器的安全坐便器的特殊要求》</w:t>
      </w:r>
      <w:r>
        <w:rPr>
          <w:rFonts w:hint="eastAsia" w:ascii="宋体" w:hAnsi="宋体" w:eastAsia="宋体" w:cs="宋体"/>
          <w:spacing w:val="-24"/>
        </w:rPr>
        <w:t xml:space="preserve"> </w:t>
      </w:r>
      <w:r>
        <w:rPr>
          <w:rFonts w:hint="eastAsia" w:ascii="宋体" w:hAnsi="宋体" w:eastAsia="宋体" w:cs="宋体"/>
        </w:rPr>
        <w:t>GB</w:t>
      </w:r>
      <w:r>
        <w:rPr>
          <w:rFonts w:hint="eastAsia" w:ascii="宋体" w:hAnsi="宋体" w:eastAsia="宋体" w:cs="宋体"/>
          <w:spacing w:val="64"/>
        </w:rPr>
        <w:t xml:space="preserve"> </w:t>
      </w:r>
      <w:r>
        <w:rPr>
          <w:rFonts w:hint="eastAsia" w:ascii="宋体" w:hAnsi="宋体" w:eastAsia="宋体" w:cs="宋体"/>
          <w:spacing w:val="5"/>
        </w:rPr>
        <w:t>4706.53-2008</w:t>
      </w:r>
    </w:p>
    <w:p w14:paraId="4EB06ED2">
      <w:pPr>
        <w:spacing w:line="258" w:lineRule="auto"/>
        <w:rPr>
          <w:rFonts w:hint="eastAsia" w:ascii="宋体" w:hAnsi="宋体" w:eastAsia="宋体" w:cs="宋体"/>
        </w:rPr>
        <w:sectPr>
          <w:headerReference r:id="rId5" w:type="default"/>
          <w:footerReference r:id="rId6" w:type="default"/>
          <w:pgSz w:w="11910" w:h="16840"/>
          <w:pgMar w:top="1090" w:right="1390" w:bottom="1014" w:left="1349" w:header="1079" w:footer="879" w:gutter="0"/>
          <w:cols w:space="720" w:num="1"/>
        </w:sectPr>
      </w:pPr>
    </w:p>
    <w:p w14:paraId="4E70716D">
      <w:pPr>
        <w:spacing w:line="318" w:lineRule="auto"/>
        <w:rPr>
          <w:rFonts w:hint="eastAsia" w:ascii="宋体" w:hAnsi="宋体" w:eastAsia="宋体" w:cs="宋体"/>
          <w:sz w:val="21"/>
        </w:rPr>
      </w:pPr>
    </w:p>
    <w:p w14:paraId="6A9406C9">
      <w:pPr>
        <w:pStyle w:val="3"/>
        <w:spacing w:before="65" w:line="217" w:lineRule="auto"/>
        <w:ind w:left="40"/>
        <w:rPr>
          <w:rFonts w:hint="eastAsia" w:ascii="宋体" w:hAnsi="宋体" w:eastAsia="宋体" w:cs="宋体"/>
          <w:strike/>
          <w:dstrike w:val="0"/>
        </w:rPr>
      </w:pPr>
      <w:r>
        <w:rPr>
          <w:rFonts w:hint="eastAsia" w:ascii="宋体" w:hAnsi="宋体" w:eastAsia="宋体" w:cs="宋体"/>
          <w:spacing w:val="6"/>
        </w:rPr>
        <w:t>②中国国家标准《卫生洁具智能坐便器》</w:t>
      </w:r>
      <w:r>
        <w:rPr>
          <w:rFonts w:hint="eastAsia" w:ascii="宋体" w:hAnsi="宋体" w:eastAsia="宋体" w:cs="宋体"/>
          <w:spacing w:val="4"/>
        </w:rPr>
        <w:t xml:space="preserve"> </w:t>
      </w:r>
      <w:r>
        <w:rPr>
          <w:rFonts w:hint="eastAsia" w:ascii="宋体" w:hAnsi="宋体" w:eastAsia="宋体" w:cs="宋体"/>
          <w:spacing w:val="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pacing w:val="4"/>
          <w:lang w:val="en-US" w:eastAsia="zh-CN"/>
        </w:rPr>
        <w:instrText xml:space="preserve"> HYPERLINK "https://std.samr.gov.cn/gb/search/gbDetailed?id=173829859D8C1AA5E06397BE0A0AA311" \t "https://std.samr.gov.cn/search/stdPage?q=GB/_blank" </w:instrText>
      </w:r>
      <w:r>
        <w:rPr>
          <w:rFonts w:hint="eastAsia" w:ascii="宋体" w:hAnsi="宋体" w:eastAsia="宋体" w:cs="宋体"/>
          <w:spacing w:val="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spacing w:val="4"/>
        </w:rPr>
        <w:t>GB/T 34549-2024</w:t>
      </w:r>
      <w:r>
        <w:rPr>
          <w:rFonts w:hint="eastAsia" w:ascii="宋体" w:hAnsi="宋体" w:eastAsia="宋体" w:cs="宋体"/>
          <w:spacing w:val="4"/>
          <w:lang w:val="en-US" w:eastAsia="zh-CN"/>
        </w:rPr>
        <w:fldChar w:fldCharType="end"/>
      </w:r>
    </w:p>
    <w:p w14:paraId="14E554F9">
      <w:pPr>
        <w:pStyle w:val="3"/>
        <w:spacing w:before="74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3"/>
        </w:rPr>
        <w:t>③中国国家标准《电子坐便器》</w:t>
      </w:r>
      <w:r>
        <w:rPr>
          <w:rFonts w:hint="eastAsia" w:ascii="宋体" w:hAnsi="宋体" w:eastAsia="宋体" w:cs="宋体"/>
          <w:spacing w:val="4"/>
        </w:rPr>
        <w:t>GB/T 23131-201</w:t>
      </w:r>
      <w:r>
        <w:rPr>
          <w:rFonts w:hint="eastAsia" w:ascii="宋体" w:hAnsi="宋体" w:eastAsia="宋体" w:cs="宋体"/>
          <w:spacing w:val="4"/>
          <w:lang w:val="en-US" w:eastAsia="zh-CN"/>
        </w:rPr>
        <w:t>9</w:t>
      </w:r>
    </w:p>
    <w:p w14:paraId="55284C94">
      <w:pPr>
        <w:pStyle w:val="3"/>
        <w:spacing w:before="74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</w:rPr>
        <w:t>④中国行业标准《非接触式给水器具标准》</w:t>
      </w:r>
      <w:r>
        <w:rPr>
          <w:rFonts w:hint="eastAsia" w:ascii="宋体" w:hAnsi="宋体" w:eastAsia="宋体" w:cs="宋体"/>
          <w:spacing w:val="-29"/>
        </w:rPr>
        <w:t xml:space="preserve"> </w:t>
      </w:r>
      <w:r>
        <w:rPr>
          <w:rFonts w:hint="eastAsia" w:ascii="宋体" w:hAnsi="宋体" w:eastAsia="宋体" w:cs="宋体"/>
        </w:rPr>
        <w:t>CJ</w:t>
      </w:r>
      <w:r>
        <w:rPr>
          <w:rFonts w:hint="eastAsia" w:ascii="宋体" w:hAnsi="宋体" w:eastAsia="宋体" w:cs="宋体"/>
          <w:spacing w:val="4"/>
        </w:rPr>
        <w:t>/T</w:t>
      </w:r>
      <w:r>
        <w:rPr>
          <w:rFonts w:hint="eastAsia" w:ascii="宋体" w:hAnsi="宋体" w:eastAsia="宋体" w:cs="宋体"/>
          <w:spacing w:val="1"/>
        </w:rPr>
        <w:t xml:space="preserve">   </w:t>
      </w:r>
      <w:r>
        <w:rPr>
          <w:rFonts w:hint="eastAsia" w:ascii="宋体" w:hAnsi="宋体" w:eastAsia="宋体" w:cs="宋体"/>
          <w:spacing w:val="4"/>
        </w:rPr>
        <w:t>194-2014</w:t>
      </w:r>
      <w:bookmarkStart w:id="0" w:name="_GoBack"/>
      <w:bookmarkEnd w:id="0"/>
    </w:p>
    <w:p w14:paraId="281EF0E7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5"/>
        </w:rPr>
        <w:t>⑤中国国家标准《智能坐便器能效水效限定值及等级》</w:t>
      </w:r>
      <w:r>
        <w:rPr>
          <w:rFonts w:hint="eastAsia" w:ascii="宋体" w:hAnsi="宋体" w:eastAsia="宋体" w:cs="宋体"/>
          <w:spacing w:val="-19"/>
        </w:rPr>
        <w:t xml:space="preserve"> </w:t>
      </w:r>
      <w:r>
        <w:rPr>
          <w:rFonts w:hint="eastAsia" w:ascii="宋体" w:hAnsi="宋体" w:eastAsia="宋体" w:cs="宋体"/>
        </w:rPr>
        <w:t>GB</w:t>
      </w:r>
      <w:r>
        <w:rPr>
          <w:rFonts w:hint="eastAsia" w:ascii="宋体" w:hAnsi="宋体" w:eastAsia="宋体" w:cs="宋体"/>
          <w:spacing w:val="98"/>
        </w:rPr>
        <w:t xml:space="preserve"> </w:t>
      </w:r>
      <w:r>
        <w:rPr>
          <w:rFonts w:hint="eastAsia" w:ascii="宋体" w:hAnsi="宋体" w:eastAsia="宋体" w:cs="宋体"/>
          <w:spacing w:val="5"/>
        </w:rPr>
        <w:t>38448-2019</w:t>
      </w:r>
    </w:p>
    <w:p w14:paraId="0C5D9E15">
      <w:pPr>
        <w:spacing w:before="66" w:line="221" w:lineRule="auto"/>
        <w:ind w:left="4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-4"/>
          <w:sz w:val="20"/>
          <w:szCs w:val="20"/>
        </w:rPr>
        <w:t>5.厨房水槽应同时满足以下国家标准和行业标</w:t>
      </w:r>
      <w:r>
        <w:rPr>
          <w:rFonts w:hint="eastAsia" w:ascii="宋体" w:hAnsi="宋体" w:eastAsia="宋体" w:cs="宋体"/>
          <w:b/>
          <w:bCs/>
          <w:spacing w:val="-5"/>
          <w:sz w:val="20"/>
          <w:szCs w:val="20"/>
        </w:rPr>
        <w:t>准的要求：</w:t>
      </w:r>
    </w:p>
    <w:sdt>
      <w:sdtPr>
        <w:rPr>
          <w:rFonts w:hint="eastAsia" w:ascii="宋体" w:hAnsi="宋体" w:eastAsia="宋体" w:cs="宋体"/>
          <w:sz w:val="20"/>
          <w:szCs w:val="20"/>
        </w:rPr>
        <w:id w:val="147451399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sz w:val="20"/>
          <w:szCs w:val="20"/>
        </w:rPr>
      </w:sdtEndPr>
      <w:sdtContent>
        <w:p w14:paraId="2C26C895">
          <w:pPr>
            <w:pStyle w:val="3"/>
            <w:spacing w:before="6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"bookmark7"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3"/>
            </w:rPr>
            <w:t>①中国行业标准《家用不锈钢水槽》</w:t>
          </w:r>
          <w:r>
            <w:rPr>
              <w:rFonts w:hint="eastAsia" w:ascii="宋体" w:hAnsi="宋体" w:eastAsia="宋体" w:cs="宋体"/>
              <w:spacing w:val="-13"/>
            </w:rPr>
            <w:t xml:space="preserve"> </w:t>
          </w:r>
          <w:r>
            <w:rPr>
              <w:rFonts w:hint="eastAsia" w:ascii="宋体" w:hAnsi="宋体" w:eastAsia="宋体" w:cs="宋体"/>
              <w:strike w:val="0"/>
              <w:dstrike w:val="0"/>
            </w:rPr>
            <w:t>GB</w:t>
          </w:r>
          <w:r>
            <w:rPr>
              <w:rFonts w:hint="eastAsia" w:ascii="宋体" w:hAnsi="宋体" w:eastAsia="宋体" w:cs="宋体"/>
              <w:strike w:val="0"/>
              <w:dstrike w:val="0"/>
              <w:spacing w:val="3"/>
            </w:rPr>
            <w:t>/T</w:t>
          </w:r>
          <w:r>
            <w:rPr>
              <w:rFonts w:hint="eastAsia" w:ascii="宋体" w:hAnsi="宋体" w:eastAsia="宋体" w:cs="宋体"/>
              <w:strike w:val="0"/>
              <w:dstrike w:val="0"/>
              <w:spacing w:val="88"/>
            </w:rPr>
            <w:t xml:space="preserve"> </w:t>
          </w:r>
          <w:r>
            <w:rPr>
              <w:rFonts w:hint="eastAsia" w:ascii="宋体" w:hAnsi="宋体" w:eastAsia="宋体" w:cs="宋体"/>
              <w:strike w:val="0"/>
              <w:dstrike w:val="0"/>
              <w:spacing w:val="3"/>
            </w:rPr>
            <w:t>38474-2020</w:t>
          </w:r>
          <w:r>
            <w:rPr>
              <w:rFonts w:hint="eastAsia" w:ascii="宋体" w:hAnsi="宋体" w:eastAsia="宋体" w:cs="宋体"/>
              <w:spacing w:val="3"/>
            </w:rPr>
            <w:fldChar w:fldCharType="end"/>
          </w:r>
        </w:p>
        <w:p w14:paraId="426D15BB">
          <w:pPr>
            <w:pStyle w:val="3"/>
            <w:spacing w:before="105" w:line="217" w:lineRule="auto"/>
            <w:ind w:left="40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"bookmark8"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4"/>
            </w:rPr>
            <w:t>②中国行业标准《卫生设备用台盆》</w:t>
          </w:r>
          <w:r>
            <w:rPr>
              <w:rFonts w:hint="eastAsia" w:ascii="宋体" w:hAnsi="宋体" w:eastAsia="宋体" w:cs="宋体"/>
              <w:spacing w:val="-18"/>
            </w:rPr>
            <w:t xml:space="preserve"> </w:t>
          </w:r>
          <w:r>
            <w:rPr>
              <w:rFonts w:hint="eastAsia" w:ascii="宋体" w:hAnsi="宋体" w:eastAsia="宋体" w:cs="宋体"/>
            </w:rPr>
            <w:t>QBT</w:t>
          </w:r>
          <w:r>
            <w:rPr>
              <w:rFonts w:hint="eastAsia" w:ascii="宋体" w:hAnsi="宋体" w:eastAsia="宋体" w:cs="宋体"/>
              <w:spacing w:val="4"/>
            </w:rPr>
            <w:t xml:space="preserve">  2658-2017</w:t>
          </w:r>
          <w:r>
            <w:rPr>
              <w:rFonts w:hint="eastAsia" w:ascii="宋体" w:hAnsi="宋体" w:eastAsia="宋体" w:cs="宋体"/>
              <w:spacing w:val="4"/>
            </w:rPr>
            <w:fldChar w:fldCharType="end"/>
          </w:r>
        </w:p>
      </w:sdtContent>
    </w:sdt>
    <w:p w14:paraId="619EC3CF">
      <w:pPr>
        <w:pStyle w:val="3"/>
        <w:spacing w:before="75" w:line="217" w:lineRule="auto"/>
        <w:ind w:left="4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7"/>
        </w:rPr>
        <w:t>③中国行业标准《家用不锈钢水槽》</w:t>
      </w:r>
      <w:r>
        <w:rPr>
          <w:rFonts w:hint="eastAsia" w:ascii="宋体" w:hAnsi="宋体" w:eastAsia="宋体" w:cs="宋体"/>
        </w:rPr>
        <w:t>QB</w:t>
      </w:r>
      <w:r>
        <w:rPr>
          <w:rFonts w:hint="eastAsia" w:ascii="宋体" w:hAnsi="宋体" w:eastAsia="宋体" w:cs="宋体"/>
          <w:spacing w:val="7"/>
        </w:rPr>
        <w:t>/T4013-2010</w:t>
      </w:r>
    </w:p>
    <w:p w14:paraId="1906A11D">
      <w:pPr>
        <w:spacing w:line="363" w:lineRule="auto"/>
        <w:rPr>
          <w:rFonts w:hint="eastAsia" w:ascii="宋体" w:hAnsi="宋体" w:eastAsia="宋体" w:cs="宋体"/>
          <w:sz w:val="21"/>
        </w:rPr>
      </w:pPr>
    </w:p>
    <w:p w14:paraId="659620B6">
      <w:pPr>
        <w:pStyle w:val="3"/>
        <w:spacing w:before="66" w:line="221" w:lineRule="auto"/>
        <w:ind w:left="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5"/>
        </w:rPr>
        <w:t>6.</w:t>
      </w:r>
      <w:r>
        <w:rPr>
          <w:rFonts w:hint="eastAsia" w:ascii="宋体" w:hAnsi="宋体" w:eastAsia="宋体" w:cs="宋体"/>
          <w:b/>
          <w:bCs/>
          <w:spacing w:val="-5"/>
        </w:rPr>
        <w:t>配件应满足以下国家标准和行业标准的要求：</w:t>
      </w:r>
    </w:p>
    <w:p w14:paraId="6CCA6FF9">
      <w:pPr>
        <w:spacing w:line="377" w:lineRule="auto"/>
        <w:rPr>
          <w:rFonts w:hint="eastAsia" w:ascii="宋体" w:hAnsi="宋体" w:eastAsia="宋体" w:cs="宋体"/>
          <w:sz w:val="21"/>
        </w:rPr>
      </w:pPr>
    </w:p>
    <w:sdt>
      <w:sdtPr>
        <w:rPr>
          <w:rFonts w:hint="eastAsia" w:ascii="宋体" w:hAnsi="宋体" w:eastAsia="宋体" w:cs="宋体"/>
          <w:sz w:val="20"/>
          <w:szCs w:val="20"/>
        </w:rPr>
        <w:id w:val="147464423"/>
        <w:docPartObj>
          <w:docPartGallery w:val="Table of Contents"/>
          <w:docPartUnique/>
        </w:docPartObj>
      </w:sdtPr>
      <w:sdtEndPr>
        <w:rPr>
          <w:rFonts w:hint="eastAsia" w:ascii="宋体" w:hAnsi="宋体" w:eastAsia="宋体" w:cs="宋体"/>
          <w:sz w:val="20"/>
          <w:szCs w:val="20"/>
        </w:rPr>
      </w:sdtEndPr>
      <w:sdtContent>
        <w:p w14:paraId="4437664F">
          <w:pPr>
            <w:pStyle w:val="2"/>
            <w:rPr>
              <w:rFonts w:hint="eastAsia" w:ascii="宋体" w:hAnsi="宋体" w:eastAsia="宋体" w:cs="宋体"/>
              <w:lang w:val="en-US" w:eastAsia="zh-CN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"bookmark9"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5"/>
            </w:rPr>
            <w:t>①花洒应符合中国国家标准《卫生洁具淋浴用花洒》</w:t>
          </w:r>
          <w:r>
            <w:rPr>
              <w:rFonts w:hint="eastAsia" w:ascii="宋体" w:hAnsi="宋体" w:eastAsia="宋体" w:cs="宋体"/>
              <w:strike/>
              <w:dstrike w:val="0"/>
              <w:spacing w:val="-30"/>
            </w:rPr>
            <w:t xml:space="preserve"> </w:t>
          </w:r>
          <w:r>
            <w:rPr>
              <w:rFonts w:hint="eastAsia" w:ascii="宋体" w:hAnsi="宋体" w:eastAsia="宋体" w:cs="宋体"/>
              <w:lang w:val="en-US" w:eastAsia="zh-CN"/>
            </w:rPr>
            <w:t>GB/T 23447-2023</w:t>
          </w:r>
        </w:p>
        <w:p w14:paraId="22637CDD">
          <w:pPr>
            <w:pStyle w:val="3"/>
            <w:spacing w:before="65" w:line="217" w:lineRule="auto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  <w:spacing w:val="4"/>
            </w:rPr>
            <w:fldChar w:fldCharType="end"/>
          </w: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"bookmark10"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4"/>
            </w:rPr>
            <w:t>②软管应符合中国国家标准《卫生洁具软管》</w:t>
          </w:r>
          <w:r>
            <w:rPr>
              <w:rFonts w:hint="eastAsia" w:ascii="宋体" w:hAnsi="宋体" w:eastAsia="宋体" w:cs="宋体"/>
              <w:spacing w:val="-25"/>
            </w:rPr>
            <w:t xml:space="preserve"> </w:t>
          </w:r>
          <w:r>
            <w:rPr>
              <w:rFonts w:hint="eastAsia" w:ascii="宋体" w:hAnsi="宋体" w:eastAsia="宋体" w:cs="宋体"/>
            </w:rPr>
            <w:t>GB</w:t>
          </w:r>
          <w:r>
            <w:rPr>
              <w:rFonts w:hint="eastAsia" w:ascii="宋体" w:hAnsi="宋体" w:eastAsia="宋体" w:cs="宋体"/>
              <w:spacing w:val="4"/>
            </w:rPr>
            <w:t>/T</w:t>
          </w:r>
          <w:r>
            <w:rPr>
              <w:rFonts w:hint="eastAsia" w:ascii="宋体" w:hAnsi="宋体" w:eastAsia="宋体" w:cs="宋体"/>
              <w:spacing w:val="96"/>
            </w:rPr>
            <w:t xml:space="preserve"> </w:t>
          </w:r>
          <w:r>
            <w:rPr>
              <w:rFonts w:hint="eastAsia" w:ascii="宋体" w:hAnsi="宋体" w:eastAsia="宋体" w:cs="宋体"/>
              <w:spacing w:val="4"/>
            </w:rPr>
            <w:t>23448-2019</w:t>
          </w:r>
          <w:r>
            <w:rPr>
              <w:rFonts w:hint="eastAsia" w:ascii="宋体" w:hAnsi="宋体" w:eastAsia="宋体" w:cs="宋体"/>
              <w:spacing w:val="4"/>
            </w:rPr>
            <w:fldChar w:fldCharType="end"/>
          </w:r>
        </w:p>
        <w:p w14:paraId="24A49340">
          <w:pPr>
            <w:pStyle w:val="3"/>
            <w:spacing w:before="85" w:line="217" w:lineRule="auto"/>
            <w:rPr>
              <w:rFonts w:hint="eastAsia" w:ascii="宋体" w:hAnsi="宋体" w:eastAsia="宋体" w:cs="宋体"/>
            </w:rPr>
          </w:pPr>
          <w:r>
            <w:rPr>
              <w:rFonts w:hint="eastAsia" w:ascii="宋体" w:hAnsi="宋体" w:eastAsia="宋体" w:cs="宋体"/>
            </w:rPr>
            <w:fldChar w:fldCharType="begin"/>
          </w:r>
          <w:r>
            <w:rPr>
              <w:rFonts w:hint="eastAsia" w:ascii="宋体" w:hAnsi="宋体" w:eastAsia="宋体" w:cs="宋体"/>
            </w:rPr>
            <w:instrText xml:space="preserve"> HYPERLINK \l "bookmark11" </w:instrText>
          </w:r>
          <w:r>
            <w:rPr>
              <w:rFonts w:hint="eastAsia" w:ascii="宋体" w:hAnsi="宋体" w:eastAsia="宋体" w:cs="宋体"/>
            </w:rPr>
            <w:fldChar w:fldCharType="separate"/>
          </w:r>
          <w:r>
            <w:rPr>
              <w:rFonts w:hint="eastAsia" w:ascii="宋体" w:hAnsi="宋体" w:eastAsia="宋体" w:cs="宋体"/>
              <w:spacing w:val="5"/>
            </w:rPr>
            <w:t>③阀应符合中国国家标准《卫生洁具及暖气管道用直角阀》</w:t>
          </w:r>
          <w:r>
            <w:rPr>
              <w:rFonts w:hint="eastAsia" w:ascii="宋体" w:hAnsi="宋体" w:eastAsia="宋体" w:cs="宋体"/>
              <w:spacing w:val="-27"/>
            </w:rPr>
            <w:t xml:space="preserve"> </w:t>
          </w:r>
          <w:r>
            <w:rPr>
              <w:rFonts w:hint="eastAsia" w:ascii="宋体" w:hAnsi="宋体" w:eastAsia="宋体" w:cs="宋体"/>
            </w:rPr>
            <w:t>GB</w:t>
          </w:r>
          <w:r>
            <w:rPr>
              <w:rFonts w:hint="eastAsia" w:ascii="宋体" w:hAnsi="宋体" w:eastAsia="宋体" w:cs="宋体"/>
              <w:spacing w:val="5"/>
            </w:rPr>
            <w:t>/T</w:t>
          </w:r>
          <w:r>
            <w:rPr>
              <w:rFonts w:hint="eastAsia" w:ascii="宋体" w:hAnsi="宋体" w:eastAsia="宋体" w:cs="宋体"/>
              <w:spacing w:val="86"/>
            </w:rPr>
            <w:t xml:space="preserve"> </w:t>
          </w:r>
          <w:r>
            <w:rPr>
              <w:rFonts w:hint="eastAsia" w:ascii="宋体" w:hAnsi="宋体" w:eastAsia="宋体" w:cs="宋体"/>
              <w:spacing w:val="5"/>
            </w:rPr>
            <w:t>26712-2021</w:t>
          </w:r>
          <w:r>
            <w:rPr>
              <w:rFonts w:hint="eastAsia" w:ascii="宋体" w:hAnsi="宋体" w:eastAsia="宋体" w:cs="宋体"/>
              <w:spacing w:val="5"/>
            </w:rPr>
            <w:fldChar w:fldCharType="end"/>
          </w:r>
        </w:p>
      </w:sdtContent>
    </w:sdt>
    <w:p w14:paraId="0226CD17">
      <w:pPr>
        <w:spacing w:before="194" w:line="222" w:lineRule="auto"/>
        <w:ind w:left="44"/>
        <w:rPr>
          <w:rFonts w:hint="eastAsia" w:ascii="宋体" w:hAnsi="宋体" w:eastAsia="宋体" w:cs="宋体"/>
          <w:sz w:val="29"/>
          <w:szCs w:val="29"/>
        </w:rPr>
      </w:pPr>
      <w:r>
        <w:rPr>
          <w:rFonts w:hint="eastAsia" w:ascii="宋体" w:hAnsi="宋体" w:eastAsia="宋体" w:cs="宋体"/>
          <w:b/>
          <w:bCs/>
          <w:sz w:val="29"/>
          <w:szCs w:val="29"/>
        </w:rPr>
        <w:t>三</w:t>
      </w:r>
      <w:r>
        <w:rPr>
          <w:rFonts w:hint="eastAsia" w:ascii="宋体" w:hAnsi="宋体" w:eastAsia="宋体" w:cs="宋体"/>
          <w:spacing w:val="-51"/>
          <w:sz w:val="29"/>
          <w:szCs w:val="29"/>
        </w:rPr>
        <w:t xml:space="preserve"> </w:t>
      </w:r>
      <w:r>
        <w:rPr>
          <w:rFonts w:hint="eastAsia" w:ascii="宋体" w:hAnsi="宋体" w:eastAsia="宋体" w:cs="宋体"/>
          <w:b/>
          <w:bCs/>
          <w:sz w:val="29"/>
          <w:szCs w:val="29"/>
        </w:rPr>
        <w:t>、技术要求：</w:t>
      </w:r>
    </w:p>
    <w:p w14:paraId="31451634">
      <w:pPr>
        <w:pStyle w:val="3"/>
        <w:spacing w:before="66" w:line="221" w:lineRule="auto"/>
        <w:ind w:left="15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(</w:t>
      </w:r>
      <w:r>
        <w:rPr>
          <w:rFonts w:hint="eastAsia" w:ascii="宋体" w:hAnsi="宋体" w:eastAsia="宋体" w:cs="宋体"/>
          <w:spacing w:val="-53"/>
        </w:rPr>
        <w:t xml:space="preserve"> </w:t>
      </w:r>
      <w:r>
        <w:rPr>
          <w:rFonts w:hint="eastAsia" w:ascii="宋体" w:hAnsi="宋体" w:eastAsia="宋体" w:cs="宋体"/>
          <w:b/>
          <w:bCs/>
        </w:rPr>
        <w:t>一</w:t>
      </w:r>
      <w:r>
        <w:rPr>
          <w:rFonts w:hint="eastAsia" w:ascii="宋体" w:hAnsi="宋体" w:eastAsia="宋体" w:cs="宋体"/>
          <w:spacing w:val="-55"/>
        </w:rPr>
        <w:t xml:space="preserve"> </w:t>
      </w:r>
      <w:r>
        <w:rPr>
          <w:rFonts w:hint="eastAsia" w:ascii="宋体" w:hAnsi="宋体" w:eastAsia="宋体" w:cs="宋体"/>
          <w:b/>
          <w:bCs/>
        </w:rPr>
        <w:t>)陶瓷</w:t>
      </w:r>
    </w:p>
    <w:p w14:paraId="65FDA58C">
      <w:pPr>
        <w:pStyle w:val="3"/>
        <w:spacing w:before="65" w:line="223" w:lineRule="auto"/>
        <w:ind w:left="2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8"/>
        </w:rPr>
        <w:t>1.</w:t>
      </w:r>
      <w:r>
        <w:rPr>
          <w:rFonts w:hint="eastAsia" w:ascii="宋体" w:hAnsi="宋体" w:eastAsia="宋体" w:cs="宋体"/>
          <w:spacing w:val="82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</w:rPr>
        <w:t>范围</w:t>
      </w:r>
    </w:p>
    <w:p w14:paraId="07F14625">
      <w:pPr>
        <w:spacing w:before="66" w:line="429" w:lineRule="auto"/>
        <w:ind w:left="259" w:right="43" w:firstLine="439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11"/>
          <w:sz w:val="20"/>
          <w:szCs w:val="20"/>
        </w:rPr>
        <w:t>本标准适用于在民用和公用各类建筑物内与各相应配件配</w:t>
      </w:r>
      <w:r>
        <w:rPr>
          <w:rFonts w:hint="eastAsia" w:ascii="宋体" w:hAnsi="宋体" w:eastAsia="宋体" w:cs="宋体"/>
          <w:spacing w:val="10"/>
          <w:sz w:val="20"/>
          <w:szCs w:val="20"/>
        </w:rPr>
        <w:t>套后安装于给水管路上的各类卫生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2"/>
          <w:sz w:val="20"/>
          <w:szCs w:val="20"/>
        </w:rPr>
        <w:t>陶瓷产品。</w:t>
      </w:r>
    </w:p>
    <w:p w14:paraId="14D9CB4D">
      <w:pPr>
        <w:pStyle w:val="3"/>
        <w:spacing w:before="122" w:line="222" w:lineRule="auto"/>
        <w:ind w:left="26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3"/>
        </w:rPr>
        <w:t>2.</w:t>
      </w:r>
      <w:r>
        <w:rPr>
          <w:rFonts w:hint="eastAsia" w:ascii="宋体" w:hAnsi="宋体" w:eastAsia="宋体" w:cs="宋体"/>
          <w:spacing w:val="74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</w:rPr>
        <w:t>技术要求</w:t>
      </w:r>
    </w:p>
    <w:p w14:paraId="06B82792">
      <w:pPr>
        <w:spacing w:before="66" w:line="443" w:lineRule="auto"/>
        <w:ind w:left="259" w:right="34" w:firstLine="429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6"/>
          <w:sz w:val="20"/>
          <w:szCs w:val="20"/>
        </w:rPr>
        <w:t>主要技术指标应满足下表中国家或行业标准中有的要求，但以下表中未列出的指标，应达</w:t>
      </w:r>
      <w:r>
        <w:rPr>
          <w:rFonts w:hint="eastAsia" w:ascii="宋体" w:hAnsi="宋体" w:eastAsia="宋体" w:cs="宋体"/>
          <w:spacing w:val="5"/>
          <w:sz w:val="20"/>
          <w:szCs w:val="20"/>
        </w:rPr>
        <w:t>到国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3"/>
          <w:sz w:val="20"/>
          <w:szCs w:val="20"/>
        </w:rPr>
        <w:t>家或行业标准的“合格品”标准。</w:t>
      </w:r>
    </w:p>
    <w:p w14:paraId="758B035F">
      <w:pPr>
        <w:spacing w:before="149" w:line="237" w:lineRule="auto"/>
        <w:ind w:left="2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6"/>
          <w:sz w:val="20"/>
          <w:szCs w:val="20"/>
        </w:rPr>
        <w:t>2</w:t>
      </w:r>
      <w:r>
        <w:rPr>
          <w:rFonts w:hint="eastAsia" w:ascii="宋体" w:hAnsi="宋体" w:eastAsia="宋体" w:cs="宋体"/>
          <w:spacing w:val="-43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20"/>
          <w:szCs w:val="20"/>
        </w:rPr>
        <w:t>.</w:t>
      </w:r>
      <w:r>
        <w:rPr>
          <w:rFonts w:hint="eastAsia" w:ascii="宋体" w:hAnsi="宋体" w:eastAsia="宋体" w:cs="宋体"/>
          <w:spacing w:val="-42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b/>
          <w:bCs/>
          <w:spacing w:val="6"/>
          <w:sz w:val="20"/>
          <w:szCs w:val="20"/>
        </w:rPr>
        <w:t>1面盆</w:t>
      </w:r>
    </w:p>
    <w:p w14:paraId="010D2986">
      <w:pPr>
        <w:spacing w:before="31"/>
        <w:rPr>
          <w:rFonts w:hint="eastAsia" w:ascii="宋体" w:hAnsi="宋体" w:eastAsia="宋体" w:cs="宋体"/>
        </w:rPr>
      </w:pPr>
    </w:p>
    <w:tbl>
      <w:tblPr>
        <w:tblStyle w:val="8"/>
        <w:tblW w:w="8330" w:type="dxa"/>
        <w:tblInd w:w="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02"/>
        <w:gridCol w:w="1358"/>
        <w:gridCol w:w="4070"/>
      </w:tblGrid>
      <w:tr w14:paraId="0847B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260" w:type="dxa"/>
            <w:gridSpan w:val="2"/>
            <w:vMerge w:val="restart"/>
            <w:tcBorders>
              <w:bottom w:val="nil"/>
            </w:tcBorders>
            <w:vAlign w:val="top"/>
          </w:tcPr>
          <w:p w14:paraId="6D292C71">
            <w:pPr>
              <w:spacing w:before="281" w:line="220" w:lineRule="auto"/>
              <w:ind w:left="180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4070" w:type="dxa"/>
            <w:vAlign w:val="top"/>
          </w:tcPr>
          <w:p w14:paraId="1E9C0294">
            <w:pPr>
              <w:spacing w:before="92" w:line="221" w:lineRule="auto"/>
              <w:ind w:left="109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《卫生陶瓷》要求</w:t>
            </w:r>
          </w:p>
        </w:tc>
      </w:tr>
      <w:tr w14:paraId="730DB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4260" w:type="dxa"/>
            <w:gridSpan w:val="2"/>
            <w:vMerge w:val="continue"/>
            <w:tcBorders>
              <w:top w:val="nil"/>
            </w:tcBorders>
            <w:vAlign w:val="top"/>
          </w:tcPr>
          <w:p w14:paraId="26CA147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070" w:type="dxa"/>
            <w:vAlign w:val="top"/>
          </w:tcPr>
          <w:p w14:paraId="0D0E5207">
            <w:pPr>
              <w:spacing w:before="79" w:line="219" w:lineRule="auto"/>
              <w:ind w:left="169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2"/>
                <w:szCs w:val="22"/>
              </w:rPr>
              <w:t>合格品</w:t>
            </w:r>
          </w:p>
        </w:tc>
      </w:tr>
      <w:tr w14:paraId="584D0D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902" w:type="dxa"/>
            <w:vMerge w:val="restart"/>
            <w:tcBorders>
              <w:bottom w:val="nil"/>
            </w:tcBorders>
            <w:vAlign w:val="top"/>
          </w:tcPr>
          <w:p w14:paraId="6752BC32">
            <w:pPr>
              <w:spacing w:line="42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AEAF282">
            <w:pPr>
              <w:spacing w:before="71" w:line="219" w:lineRule="auto"/>
              <w:ind w:left="53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5"/>
                <w:sz w:val="22"/>
                <w:szCs w:val="22"/>
              </w:rPr>
              <w:t>最大允许变形值(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mm</w:t>
            </w:r>
            <w:r>
              <w:rPr>
                <w:rFonts w:hint="eastAsia" w:ascii="宋体" w:hAnsi="宋体" w:eastAsia="宋体" w:cs="宋体"/>
                <w:spacing w:val="5"/>
                <w:sz w:val="22"/>
                <w:szCs w:val="22"/>
              </w:rPr>
              <w:t>)</w:t>
            </w:r>
          </w:p>
        </w:tc>
        <w:tc>
          <w:tcPr>
            <w:tcW w:w="1358" w:type="dxa"/>
            <w:vAlign w:val="top"/>
          </w:tcPr>
          <w:p w14:paraId="2F6DDC57">
            <w:pPr>
              <w:spacing w:before="94" w:line="220" w:lineRule="auto"/>
              <w:ind w:left="45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安装面</w:t>
            </w:r>
          </w:p>
        </w:tc>
        <w:tc>
          <w:tcPr>
            <w:tcW w:w="4070" w:type="dxa"/>
            <w:vAlign w:val="top"/>
          </w:tcPr>
          <w:p w14:paraId="289C7E6E">
            <w:pPr>
              <w:spacing w:before="116" w:line="228" w:lineRule="auto"/>
              <w:ind w:left="197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</w:tr>
      <w:tr w14:paraId="3B302F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902" w:type="dxa"/>
            <w:vMerge w:val="continue"/>
            <w:tcBorders>
              <w:top w:val="nil"/>
              <w:bottom w:val="nil"/>
            </w:tcBorders>
            <w:vAlign w:val="top"/>
          </w:tcPr>
          <w:p w14:paraId="53896B3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58" w:type="dxa"/>
            <w:vAlign w:val="top"/>
          </w:tcPr>
          <w:p w14:paraId="7223993B">
            <w:pPr>
              <w:spacing w:before="97" w:line="221" w:lineRule="auto"/>
              <w:ind w:left="453"/>
              <w:jc w:val="both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表面</w:t>
            </w:r>
          </w:p>
        </w:tc>
        <w:tc>
          <w:tcPr>
            <w:tcW w:w="4070" w:type="dxa"/>
            <w:vAlign w:val="top"/>
          </w:tcPr>
          <w:p w14:paraId="0827ECEF">
            <w:pPr>
              <w:spacing w:line="265" w:lineRule="auto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</w:p>
          <w:p w14:paraId="540A5ACA">
            <w:pPr>
              <w:spacing w:line="265" w:lineRule="auto"/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6</w:t>
            </w:r>
          </w:p>
        </w:tc>
      </w:tr>
      <w:tr w14:paraId="724BC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902" w:type="dxa"/>
            <w:vMerge w:val="continue"/>
            <w:tcBorders>
              <w:top w:val="nil"/>
            </w:tcBorders>
            <w:vAlign w:val="top"/>
          </w:tcPr>
          <w:p w14:paraId="6B2BBC3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58" w:type="dxa"/>
            <w:vAlign w:val="top"/>
          </w:tcPr>
          <w:p w14:paraId="79816AB2">
            <w:pPr>
              <w:spacing w:before="89" w:line="221" w:lineRule="auto"/>
              <w:ind w:left="45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整体</w:t>
            </w:r>
          </w:p>
        </w:tc>
        <w:tc>
          <w:tcPr>
            <w:tcW w:w="4070" w:type="dxa"/>
            <w:vAlign w:val="top"/>
          </w:tcPr>
          <w:p w14:paraId="652906BD">
            <w:pPr>
              <w:spacing w:before="88" w:line="219" w:lineRule="auto"/>
              <w:ind w:left="136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20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/m最大12</w:t>
            </w:r>
          </w:p>
        </w:tc>
      </w:tr>
    </w:tbl>
    <w:p w14:paraId="54BB91A4">
      <w:pPr>
        <w:rPr>
          <w:rFonts w:hint="eastAsia" w:ascii="宋体" w:hAnsi="宋体" w:eastAsia="宋体" w:cs="宋体"/>
          <w:sz w:val="21"/>
        </w:rPr>
      </w:pPr>
    </w:p>
    <w:p w14:paraId="73BFC10A">
      <w:pPr>
        <w:rPr>
          <w:rFonts w:hint="eastAsia" w:ascii="宋体" w:hAnsi="宋体" w:eastAsia="宋体" w:cs="宋体"/>
          <w:sz w:val="21"/>
          <w:szCs w:val="21"/>
        </w:rPr>
        <w:sectPr>
          <w:footerReference r:id="rId7" w:type="default"/>
          <w:pgSz w:w="11910" w:h="16840"/>
          <w:pgMar w:top="1090" w:right="1390" w:bottom="1014" w:left="1349" w:header="1079" w:footer="879" w:gutter="0"/>
          <w:cols w:space="720" w:num="1"/>
        </w:sectPr>
      </w:pPr>
    </w:p>
    <w:p w14:paraId="741944B2">
      <w:pPr>
        <w:spacing w:before="1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856615</wp:posOffset>
            </wp:positionH>
            <wp:positionV relativeFrom="page">
              <wp:posOffset>685165</wp:posOffset>
            </wp:positionV>
            <wp:extent cx="5822950" cy="635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2941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18052C">
      <w:pPr>
        <w:spacing w:before="10"/>
        <w:rPr>
          <w:rFonts w:hint="eastAsia" w:ascii="宋体" w:hAnsi="宋体" w:eastAsia="宋体" w:cs="宋体"/>
        </w:rPr>
      </w:pPr>
    </w:p>
    <w:p w14:paraId="425DF3CC">
      <w:pPr>
        <w:spacing w:before="10"/>
        <w:rPr>
          <w:rFonts w:hint="eastAsia" w:ascii="宋体" w:hAnsi="宋体" w:eastAsia="宋体" w:cs="宋体"/>
        </w:rPr>
      </w:pPr>
    </w:p>
    <w:p w14:paraId="2DF4A6BE">
      <w:pPr>
        <w:spacing w:before="9"/>
        <w:rPr>
          <w:rFonts w:hint="eastAsia" w:ascii="宋体" w:hAnsi="宋体" w:eastAsia="宋体" w:cs="宋体"/>
        </w:rPr>
      </w:pPr>
    </w:p>
    <w:tbl>
      <w:tblPr>
        <w:tblStyle w:val="8"/>
        <w:tblW w:w="8340" w:type="dxa"/>
        <w:tblInd w:w="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0"/>
        <w:gridCol w:w="4080"/>
      </w:tblGrid>
      <w:tr w14:paraId="65008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4260" w:type="dxa"/>
            <w:vAlign w:val="top"/>
          </w:tcPr>
          <w:p w14:paraId="40596A1E">
            <w:pPr>
              <w:pStyle w:val="9"/>
              <w:spacing w:before="283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4080" w:type="dxa"/>
            <w:vAlign w:val="top"/>
          </w:tcPr>
          <w:p w14:paraId="739D1620">
            <w:pPr>
              <w:pStyle w:val="9"/>
              <w:spacing w:before="93" w:line="248" w:lineRule="auto"/>
              <w:ind w:left="1925" w:right="152" w:hanging="178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洗净面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/可见面</w:t>
            </w:r>
            <w:r>
              <w:rPr>
                <w:rFonts w:hint="eastAsia" w:ascii="宋体" w:hAnsi="宋体" w:eastAsia="宋体" w:cs="宋体"/>
                <w:spacing w:val="-1"/>
              </w:rPr>
              <w:t>不得有裂纹、缺釉、磕、碰、坑包</w:t>
            </w:r>
            <w:r>
              <w:rPr>
                <w:rFonts w:hint="eastAsia" w:ascii="宋体" w:hAnsi="宋体" w:eastAsia="宋体" w:cs="宋体"/>
              </w:rPr>
              <w:t>等</w:t>
            </w:r>
          </w:p>
        </w:tc>
      </w:tr>
      <w:tr w14:paraId="61DF6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4260" w:type="dxa"/>
            <w:vAlign w:val="top"/>
          </w:tcPr>
          <w:p w14:paraId="115FBEE5">
            <w:pPr>
              <w:pStyle w:val="9"/>
              <w:spacing w:before="299" w:line="227" w:lineRule="auto"/>
              <w:ind w:left="19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色差</w:t>
            </w:r>
          </w:p>
        </w:tc>
        <w:tc>
          <w:tcPr>
            <w:tcW w:w="4080" w:type="dxa"/>
            <w:vAlign w:val="top"/>
          </w:tcPr>
          <w:p w14:paraId="7B4243B9">
            <w:pPr>
              <w:pStyle w:val="9"/>
              <w:spacing w:before="110" w:line="293" w:lineRule="auto"/>
              <w:ind w:left="1615" w:right="665" w:hanging="9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一件产品或一套产品之间应无</w:t>
            </w:r>
            <w:r>
              <w:rPr>
                <w:rFonts w:hint="eastAsia" w:ascii="宋体" w:hAnsi="宋体" w:eastAsia="宋体" w:cs="宋体"/>
                <w:spacing w:val="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</w:rPr>
              <w:t>明显色差</w:t>
            </w:r>
          </w:p>
        </w:tc>
      </w:tr>
      <w:tr w14:paraId="1D6CD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4260" w:type="dxa"/>
            <w:vAlign w:val="top"/>
          </w:tcPr>
          <w:p w14:paraId="7E8F0839">
            <w:pPr>
              <w:pStyle w:val="9"/>
              <w:spacing w:before="94" w:line="219" w:lineRule="auto"/>
              <w:ind w:left="16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8"/>
              </w:rPr>
              <w:t>吸水率(%)</w:t>
            </w:r>
          </w:p>
        </w:tc>
        <w:tc>
          <w:tcPr>
            <w:tcW w:w="4080" w:type="dxa"/>
            <w:vAlign w:val="top"/>
          </w:tcPr>
          <w:p w14:paraId="3BC2E8C0">
            <w:pPr>
              <w:pStyle w:val="9"/>
              <w:spacing w:before="94" w:line="219" w:lineRule="auto"/>
              <w:ind w:left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瓷质产品：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≤0.5%；炻陶质产品：0.5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≤E≤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15%</w:t>
            </w:r>
          </w:p>
        </w:tc>
      </w:tr>
      <w:tr w14:paraId="459E9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4260" w:type="dxa"/>
            <w:vAlign w:val="top"/>
          </w:tcPr>
          <w:p w14:paraId="19169312">
            <w:pPr>
              <w:pStyle w:val="9"/>
              <w:spacing w:before="66" w:line="219" w:lineRule="auto"/>
              <w:ind w:left="15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抗龟裂试验</w:t>
            </w:r>
          </w:p>
        </w:tc>
        <w:tc>
          <w:tcPr>
            <w:tcW w:w="4080" w:type="dxa"/>
            <w:vAlign w:val="top"/>
          </w:tcPr>
          <w:p w14:paraId="31B64DF8">
            <w:pPr>
              <w:pStyle w:val="9"/>
              <w:spacing w:before="67" w:line="220" w:lineRule="auto"/>
              <w:ind w:left="14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无釉裂无胚裂</w:t>
            </w:r>
          </w:p>
        </w:tc>
      </w:tr>
      <w:tr w14:paraId="41335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4260" w:type="dxa"/>
            <w:vAlign w:val="top"/>
          </w:tcPr>
          <w:p w14:paraId="4CCAA7EB">
            <w:pPr>
              <w:pStyle w:val="9"/>
              <w:spacing w:before="108" w:line="221" w:lineRule="auto"/>
              <w:ind w:left="17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溢流功能</w:t>
            </w:r>
          </w:p>
        </w:tc>
        <w:tc>
          <w:tcPr>
            <w:tcW w:w="4080" w:type="dxa"/>
            <w:vAlign w:val="top"/>
          </w:tcPr>
          <w:p w14:paraId="4C9F8A30">
            <w:pPr>
              <w:pStyle w:val="9"/>
              <w:spacing w:before="110" w:line="222" w:lineRule="auto"/>
              <w:ind w:left="15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5</w:t>
            </w:r>
            <w:r>
              <w:rPr>
                <w:rFonts w:hint="eastAsia" w:ascii="宋体" w:hAnsi="宋体" w:eastAsia="宋体" w:cs="宋体"/>
              </w:rPr>
              <w:t>min</w:t>
            </w:r>
            <w:r>
              <w:rPr>
                <w:rFonts w:hint="eastAsia" w:ascii="宋体" w:hAnsi="宋体" w:eastAsia="宋体" w:cs="宋体"/>
                <w:spacing w:val="2"/>
              </w:rPr>
              <w:t>不溢流</w:t>
            </w:r>
          </w:p>
        </w:tc>
      </w:tr>
    </w:tbl>
    <w:p w14:paraId="6D0BE249">
      <w:pPr>
        <w:spacing w:before="159" w:line="223" w:lineRule="auto"/>
        <w:ind w:left="26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6"/>
          <w:sz w:val="21"/>
          <w:szCs w:val="21"/>
        </w:rPr>
        <w:t>2.2坐便器</w:t>
      </w:r>
    </w:p>
    <w:p w14:paraId="67ECE4BB">
      <w:pPr>
        <w:spacing w:before="37"/>
        <w:rPr>
          <w:rFonts w:hint="eastAsia" w:ascii="宋体" w:hAnsi="宋体" w:eastAsia="宋体" w:cs="宋体"/>
        </w:rPr>
      </w:pPr>
    </w:p>
    <w:tbl>
      <w:tblPr>
        <w:tblStyle w:val="8"/>
        <w:tblW w:w="8320" w:type="dxa"/>
        <w:tblInd w:w="4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1"/>
        <w:gridCol w:w="1269"/>
        <w:gridCol w:w="4060"/>
      </w:tblGrid>
      <w:tr w14:paraId="5902F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4260" w:type="dxa"/>
            <w:gridSpan w:val="2"/>
            <w:vMerge w:val="restart"/>
            <w:tcBorders>
              <w:bottom w:val="nil"/>
            </w:tcBorders>
            <w:vAlign w:val="top"/>
          </w:tcPr>
          <w:p w14:paraId="416779CD">
            <w:pPr>
              <w:pStyle w:val="9"/>
              <w:spacing w:before="301" w:line="220" w:lineRule="auto"/>
              <w:ind w:left="17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4060" w:type="dxa"/>
            <w:vAlign w:val="top"/>
          </w:tcPr>
          <w:p w14:paraId="5ED9288A">
            <w:pPr>
              <w:pStyle w:val="9"/>
              <w:spacing w:before="91" w:line="221" w:lineRule="auto"/>
              <w:ind w:left="113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《卫生陶瓷》要求</w:t>
            </w:r>
          </w:p>
        </w:tc>
      </w:tr>
      <w:tr w14:paraId="1C72C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260" w:type="dxa"/>
            <w:gridSpan w:val="2"/>
            <w:vMerge w:val="continue"/>
            <w:tcBorders>
              <w:top w:val="nil"/>
            </w:tcBorders>
            <w:vAlign w:val="top"/>
          </w:tcPr>
          <w:p w14:paraId="74F5290E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060" w:type="dxa"/>
            <w:vAlign w:val="top"/>
          </w:tcPr>
          <w:p w14:paraId="76FA42F0">
            <w:pPr>
              <w:pStyle w:val="9"/>
              <w:spacing w:before="96" w:line="219" w:lineRule="auto"/>
              <w:ind w:left="17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</w:rPr>
              <w:t>合格品</w:t>
            </w:r>
          </w:p>
        </w:tc>
      </w:tr>
      <w:tr w14:paraId="7994C7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991" w:type="dxa"/>
            <w:vMerge w:val="restart"/>
            <w:tcBorders>
              <w:bottom w:val="nil"/>
            </w:tcBorders>
            <w:vAlign w:val="top"/>
          </w:tcPr>
          <w:p w14:paraId="59BEA999">
            <w:pPr>
              <w:spacing w:line="24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8A8DB90">
            <w:pPr>
              <w:pStyle w:val="9"/>
              <w:spacing w:before="69" w:line="219" w:lineRule="auto"/>
              <w:ind w:left="7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最大允许变形值</w:t>
            </w:r>
          </w:p>
          <w:p w14:paraId="563B10BA">
            <w:pPr>
              <w:pStyle w:val="9"/>
              <w:spacing w:before="154" w:line="222" w:lineRule="auto"/>
              <w:ind w:left="127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(mm)</w:t>
            </w:r>
          </w:p>
        </w:tc>
        <w:tc>
          <w:tcPr>
            <w:tcW w:w="1269" w:type="dxa"/>
            <w:vAlign w:val="top"/>
          </w:tcPr>
          <w:p w14:paraId="297D0CDF">
            <w:pPr>
              <w:pStyle w:val="9"/>
              <w:spacing w:before="120" w:line="210" w:lineRule="auto"/>
              <w:ind w:left="4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安装面</w:t>
            </w:r>
          </w:p>
        </w:tc>
        <w:tc>
          <w:tcPr>
            <w:tcW w:w="4060" w:type="dxa"/>
            <w:vAlign w:val="top"/>
          </w:tcPr>
          <w:p w14:paraId="106D3CCE">
            <w:pPr>
              <w:pStyle w:val="9"/>
              <w:spacing w:before="150" w:line="183" w:lineRule="auto"/>
              <w:ind w:left="196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 w14:paraId="3BF37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991" w:type="dxa"/>
            <w:vMerge w:val="continue"/>
            <w:tcBorders>
              <w:top w:val="nil"/>
              <w:bottom w:val="nil"/>
            </w:tcBorders>
            <w:vAlign w:val="top"/>
          </w:tcPr>
          <w:p w14:paraId="7EEAE23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vAlign w:val="top"/>
          </w:tcPr>
          <w:p w14:paraId="635DFF96">
            <w:pPr>
              <w:pStyle w:val="9"/>
              <w:spacing w:before="142" w:line="209" w:lineRule="auto"/>
              <w:ind w:left="41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表面</w:t>
            </w:r>
          </w:p>
        </w:tc>
        <w:tc>
          <w:tcPr>
            <w:tcW w:w="4060" w:type="dxa"/>
            <w:vAlign w:val="top"/>
          </w:tcPr>
          <w:p w14:paraId="3AC9F95F">
            <w:pPr>
              <w:pStyle w:val="9"/>
              <w:spacing w:before="171" w:line="183" w:lineRule="auto"/>
              <w:ind w:left="196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</w:tr>
      <w:tr w14:paraId="18EC42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991" w:type="dxa"/>
            <w:vMerge w:val="continue"/>
            <w:tcBorders>
              <w:top w:val="nil"/>
            </w:tcBorders>
            <w:vAlign w:val="top"/>
          </w:tcPr>
          <w:p w14:paraId="7EC4ED5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269" w:type="dxa"/>
            <w:vAlign w:val="top"/>
          </w:tcPr>
          <w:p w14:paraId="23F75591">
            <w:pPr>
              <w:pStyle w:val="9"/>
              <w:spacing w:before="101" w:line="221" w:lineRule="auto"/>
              <w:ind w:left="41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整体</w:t>
            </w:r>
          </w:p>
        </w:tc>
        <w:tc>
          <w:tcPr>
            <w:tcW w:w="4060" w:type="dxa"/>
            <w:vAlign w:val="top"/>
          </w:tcPr>
          <w:p w14:paraId="5FC556EA">
            <w:pPr>
              <w:pStyle w:val="9"/>
              <w:spacing w:before="191" w:line="174" w:lineRule="auto"/>
              <w:ind w:left="196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</w:tr>
      <w:tr w14:paraId="3D5DB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260" w:type="dxa"/>
            <w:gridSpan w:val="2"/>
            <w:vAlign w:val="top"/>
          </w:tcPr>
          <w:p w14:paraId="6C4498A0">
            <w:pPr>
              <w:pStyle w:val="9"/>
              <w:spacing w:before="91" w:line="219" w:lineRule="auto"/>
              <w:ind w:left="16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8"/>
              </w:rPr>
              <w:t>吸水率(%)</w:t>
            </w:r>
          </w:p>
        </w:tc>
        <w:tc>
          <w:tcPr>
            <w:tcW w:w="4060" w:type="dxa"/>
            <w:vAlign w:val="top"/>
          </w:tcPr>
          <w:p w14:paraId="51A48DF8">
            <w:pPr>
              <w:pStyle w:val="9"/>
              <w:spacing w:before="91" w:line="219" w:lineRule="auto"/>
              <w:ind w:left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瓷质产品：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≤0.5%；炻陶质产品：0.5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≤E≤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15%</w:t>
            </w:r>
          </w:p>
        </w:tc>
      </w:tr>
      <w:tr w14:paraId="4B12D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4260" w:type="dxa"/>
            <w:gridSpan w:val="2"/>
            <w:vAlign w:val="top"/>
          </w:tcPr>
          <w:p w14:paraId="02177371">
            <w:pPr>
              <w:pStyle w:val="9"/>
              <w:spacing w:before="241" w:line="219" w:lineRule="auto"/>
              <w:ind w:left="13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水封表面积(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6"/>
              </w:rPr>
              <w:t>)</w:t>
            </w:r>
          </w:p>
        </w:tc>
        <w:tc>
          <w:tcPr>
            <w:tcW w:w="4060" w:type="dxa"/>
            <w:vAlign w:val="top"/>
          </w:tcPr>
          <w:p w14:paraId="74CCC1DB">
            <w:pPr>
              <w:pStyle w:val="9"/>
              <w:spacing w:before="273" w:line="225" w:lineRule="auto"/>
              <w:ind w:left="17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100x85</w:t>
            </w:r>
          </w:p>
        </w:tc>
      </w:tr>
      <w:tr w14:paraId="03ECEB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260" w:type="dxa"/>
            <w:gridSpan w:val="2"/>
            <w:vAlign w:val="top"/>
          </w:tcPr>
          <w:p w14:paraId="2AD13C93">
            <w:pPr>
              <w:pStyle w:val="9"/>
              <w:spacing w:before="252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7"/>
              </w:rPr>
              <w:t>水封回复(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7"/>
              </w:rPr>
              <w:t>)</w:t>
            </w:r>
          </w:p>
        </w:tc>
        <w:tc>
          <w:tcPr>
            <w:tcW w:w="4060" w:type="dxa"/>
            <w:vAlign w:val="top"/>
          </w:tcPr>
          <w:p w14:paraId="362A5720">
            <w:pPr>
              <w:pStyle w:val="9"/>
              <w:spacing w:before="255" w:line="221" w:lineRule="auto"/>
              <w:ind w:left="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不小于50</w:t>
            </w:r>
            <w:r>
              <w:rPr>
                <w:rFonts w:hint="eastAsia" w:ascii="宋体" w:hAnsi="宋体" w:eastAsia="宋体" w:cs="宋体"/>
                <w:spacing w:val="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若为虹吸式座便器，每次均应有虹吸产生</w:t>
            </w:r>
          </w:p>
        </w:tc>
      </w:tr>
      <w:tr w14:paraId="64D69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4260" w:type="dxa"/>
            <w:gridSpan w:val="2"/>
            <w:vAlign w:val="top"/>
          </w:tcPr>
          <w:p w14:paraId="6621EF67">
            <w:pPr>
              <w:pStyle w:val="9"/>
              <w:spacing w:before="153" w:line="208" w:lineRule="auto"/>
              <w:ind w:left="13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存水弯最小管径</w:t>
            </w:r>
          </w:p>
        </w:tc>
        <w:tc>
          <w:tcPr>
            <w:tcW w:w="4060" w:type="dxa"/>
            <w:vAlign w:val="top"/>
          </w:tcPr>
          <w:p w14:paraId="458C0463">
            <w:pPr>
              <w:pStyle w:val="9"/>
              <w:spacing w:before="154" w:line="207" w:lineRule="auto"/>
              <w:ind w:left="8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必须能通过41mm的固体球</w:t>
            </w:r>
          </w:p>
        </w:tc>
      </w:tr>
      <w:tr w14:paraId="4A53B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260" w:type="dxa"/>
            <w:gridSpan w:val="2"/>
            <w:vAlign w:val="top"/>
          </w:tcPr>
          <w:p w14:paraId="26978955">
            <w:pPr>
              <w:pStyle w:val="9"/>
              <w:spacing w:before="293" w:line="219" w:lineRule="auto"/>
              <w:ind w:left="17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污水置换</w:t>
            </w:r>
          </w:p>
        </w:tc>
        <w:tc>
          <w:tcPr>
            <w:tcW w:w="4060" w:type="dxa"/>
            <w:vAlign w:val="top"/>
          </w:tcPr>
          <w:p w14:paraId="5D02E21C">
            <w:pPr>
              <w:pStyle w:val="9"/>
              <w:spacing w:before="194" w:line="239" w:lineRule="auto"/>
              <w:ind w:left="1184" w:right="144" w:hanging="104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单冲式稀释率应不低于100;双冲式半冲水</w:t>
            </w:r>
            <w:r>
              <w:rPr>
                <w:rFonts w:hint="eastAsia" w:ascii="宋体" w:hAnsi="宋体" w:eastAsia="宋体" w:cs="宋体"/>
                <w:spacing w:val="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</w:rPr>
              <w:t>稀释率应不低于25</w:t>
            </w:r>
          </w:p>
        </w:tc>
      </w:tr>
      <w:tr w14:paraId="10A87D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4260" w:type="dxa"/>
            <w:gridSpan w:val="2"/>
            <w:vAlign w:val="top"/>
          </w:tcPr>
          <w:p w14:paraId="112B7188">
            <w:pPr>
              <w:spacing w:line="46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82BB39C">
            <w:pPr>
              <w:pStyle w:val="9"/>
              <w:spacing w:before="68" w:line="221" w:lineRule="auto"/>
              <w:ind w:left="17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冲洗功能</w:t>
            </w:r>
          </w:p>
        </w:tc>
        <w:tc>
          <w:tcPr>
            <w:tcW w:w="4060" w:type="dxa"/>
            <w:vAlign w:val="top"/>
          </w:tcPr>
          <w:p w14:paraId="3B5DB0A5">
            <w:pPr>
              <w:spacing w:line="26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8B9A316">
            <w:pPr>
              <w:pStyle w:val="9"/>
              <w:spacing w:before="68" w:line="217" w:lineRule="auto"/>
              <w:ind w:left="37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每次洗刷后残留的墨水痕迹总长不大于</w:t>
            </w:r>
          </w:p>
          <w:p w14:paraId="7E989B34">
            <w:pPr>
              <w:pStyle w:val="9"/>
              <w:spacing w:line="216" w:lineRule="auto"/>
              <w:ind w:left="5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50mm,且每一段残留墨线长度不大于</w:t>
            </w:r>
          </w:p>
          <w:p w14:paraId="1EE6720C">
            <w:pPr>
              <w:pStyle w:val="9"/>
              <w:spacing w:before="57" w:line="237" w:lineRule="auto"/>
              <w:ind w:left="17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13mm。</w:t>
            </w:r>
          </w:p>
        </w:tc>
      </w:tr>
      <w:tr w14:paraId="120BC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260" w:type="dxa"/>
            <w:gridSpan w:val="2"/>
            <w:vAlign w:val="top"/>
          </w:tcPr>
          <w:p w14:paraId="5804E207">
            <w:pPr>
              <w:pStyle w:val="9"/>
              <w:spacing w:before="95" w:line="219" w:lineRule="auto"/>
              <w:ind w:left="10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2"/>
              </w:rPr>
              <w:t>球排放(100个</w:t>
            </w:r>
            <w:r>
              <w:rPr>
                <w:rFonts w:hint="eastAsia" w:ascii="宋体" w:hAnsi="宋体" w:eastAsia="宋体" w:cs="宋体"/>
              </w:rPr>
              <w:t>PP</w:t>
            </w:r>
            <w:r>
              <w:rPr>
                <w:rFonts w:hint="eastAsia" w:ascii="宋体" w:hAnsi="宋体" w:eastAsia="宋体" w:cs="宋体"/>
                <w:spacing w:val="42"/>
              </w:rPr>
              <w:t>球)</w:t>
            </w:r>
          </w:p>
        </w:tc>
        <w:tc>
          <w:tcPr>
            <w:tcW w:w="4060" w:type="dxa"/>
            <w:vAlign w:val="top"/>
          </w:tcPr>
          <w:p w14:paraId="7A30FE3D">
            <w:pPr>
              <w:pStyle w:val="9"/>
              <w:spacing w:before="95" w:line="219" w:lineRule="auto"/>
              <w:ind w:left="76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三次试验数平均不小于90个</w:t>
            </w:r>
          </w:p>
        </w:tc>
      </w:tr>
      <w:tr w14:paraId="73000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4260" w:type="dxa"/>
            <w:gridSpan w:val="2"/>
            <w:vAlign w:val="top"/>
          </w:tcPr>
          <w:p w14:paraId="7CEC9E8A">
            <w:pPr>
              <w:spacing w:line="41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BB43BC5">
            <w:pPr>
              <w:pStyle w:val="9"/>
              <w:spacing w:before="69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4060" w:type="dxa"/>
            <w:vAlign w:val="top"/>
          </w:tcPr>
          <w:p w14:paraId="54BED000">
            <w:pPr>
              <w:pStyle w:val="9"/>
              <w:spacing w:before="244" w:line="242" w:lineRule="auto"/>
              <w:ind w:left="291" w:hanging="15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洗净面不得有裂纹、缺釉、磕碰、坑包、</w:t>
            </w:r>
            <w:r>
              <w:rPr>
                <w:rFonts w:hint="eastAsia" w:ascii="宋体" w:hAnsi="宋体" w:eastAsia="宋体" w:cs="宋体"/>
                <w:spacing w:val="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</w:rPr>
              <w:t>釉缕、桔釉、釉粘、胚粉、落脏、烟熏、</w:t>
            </w:r>
          </w:p>
          <w:p w14:paraId="05367199">
            <w:pPr>
              <w:pStyle w:val="9"/>
              <w:spacing w:line="219" w:lineRule="auto"/>
              <w:ind w:left="17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麻面等</w:t>
            </w:r>
          </w:p>
        </w:tc>
      </w:tr>
      <w:tr w14:paraId="113E5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260" w:type="dxa"/>
            <w:gridSpan w:val="2"/>
            <w:vAlign w:val="top"/>
          </w:tcPr>
          <w:p w14:paraId="68BB1ACF">
            <w:pPr>
              <w:pStyle w:val="9"/>
              <w:spacing w:before="304" w:line="227" w:lineRule="auto"/>
              <w:ind w:left="19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色差</w:t>
            </w:r>
          </w:p>
        </w:tc>
        <w:tc>
          <w:tcPr>
            <w:tcW w:w="4060" w:type="dxa"/>
            <w:vAlign w:val="top"/>
          </w:tcPr>
          <w:p w14:paraId="37F2DC21">
            <w:pPr>
              <w:pStyle w:val="9"/>
              <w:spacing w:before="296" w:line="219" w:lineRule="auto"/>
              <w:ind w:left="3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一件产品或一套产品之间应无明显色差</w:t>
            </w:r>
          </w:p>
        </w:tc>
      </w:tr>
      <w:tr w14:paraId="0FF10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4260" w:type="dxa"/>
            <w:gridSpan w:val="2"/>
            <w:vAlign w:val="top"/>
          </w:tcPr>
          <w:p w14:paraId="3122BBCB">
            <w:pPr>
              <w:pStyle w:val="9"/>
              <w:spacing w:before="97" w:line="219" w:lineRule="auto"/>
              <w:ind w:left="15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抗龟裂试验</w:t>
            </w:r>
          </w:p>
        </w:tc>
        <w:tc>
          <w:tcPr>
            <w:tcW w:w="4060" w:type="dxa"/>
            <w:vAlign w:val="top"/>
          </w:tcPr>
          <w:p w14:paraId="3C33FB0E">
            <w:pPr>
              <w:pStyle w:val="9"/>
              <w:spacing w:before="98" w:line="220" w:lineRule="auto"/>
              <w:ind w:left="13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无釉裂无胚裂</w:t>
            </w:r>
          </w:p>
        </w:tc>
      </w:tr>
      <w:tr w14:paraId="6DA4FA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4260" w:type="dxa"/>
            <w:gridSpan w:val="2"/>
            <w:vAlign w:val="top"/>
          </w:tcPr>
          <w:p w14:paraId="3BD8C6B8">
            <w:pPr>
              <w:spacing w:line="46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C1B2866">
            <w:pPr>
              <w:pStyle w:val="9"/>
              <w:spacing w:before="68" w:line="219" w:lineRule="auto"/>
              <w:ind w:left="13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坐便器冲洗噪音</w:t>
            </w:r>
          </w:p>
        </w:tc>
        <w:tc>
          <w:tcPr>
            <w:tcW w:w="4060" w:type="dxa"/>
            <w:vAlign w:val="top"/>
          </w:tcPr>
          <w:p w14:paraId="3450F2E3">
            <w:pPr>
              <w:spacing w:line="28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F84D34E">
            <w:pPr>
              <w:pStyle w:val="9"/>
              <w:spacing w:before="68" w:line="219" w:lineRule="auto"/>
              <w:ind w:left="2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冲洗噪音的累计百分数声级L50≤55dB</w:t>
            </w:r>
          </w:p>
          <w:p w14:paraId="7A70CB0F">
            <w:pPr>
              <w:pStyle w:val="9"/>
              <w:spacing w:before="180" w:line="219" w:lineRule="auto"/>
              <w:ind w:left="2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冲洗噪音的累计百分数声级L10≤65dB</w:t>
            </w:r>
          </w:p>
        </w:tc>
      </w:tr>
    </w:tbl>
    <w:p w14:paraId="31F381FD">
      <w:pPr>
        <w:rPr>
          <w:rFonts w:hint="eastAsia" w:ascii="宋体" w:hAnsi="宋体" w:eastAsia="宋体" w:cs="宋体"/>
          <w:sz w:val="21"/>
        </w:rPr>
      </w:pPr>
    </w:p>
    <w:p w14:paraId="73F58E92">
      <w:pPr>
        <w:spacing w:before="1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856615</wp:posOffset>
            </wp:positionH>
            <wp:positionV relativeFrom="page">
              <wp:posOffset>685165</wp:posOffset>
            </wp:positionV>
            <wp:extent cx="5822950" cy="63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2941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E6EADA">
      <w:pPr>
        <w:spacing w:before="12"/>
        <w:rPr>
          <w:rFonts w:hint="eastAsia" w:ascii="宋体" w:hAnsi="宋体" w:eastAsia="宋体" w:cs="宋体"/>
        </w:rPr>
      </w:pPr>
    </w:p>
    <w:p w14:paraId="1B967788">
      <w:pPr>
        <w:spacing w:before="12"/>
        <w:rPr>
          <w:rFonts w:hint="eastAsia" w:ascii="宋体" w:hAnsi="宋体" w:eastAsia="宋体" w:cs="宋体"/>
        </w:rPr>
      </w:pPr>
    </w:p>
    <w:p w14:paraId="5D7EA4B0">
      <w:pPr>
        <w:spacing w:before="12"/>
        <w:rPr>
          <w:rFonts w:hint="eastAsia" w:ascii="宋体" w:hAnsi="宋体" w:eastAsia="宋体" w:cs="宋体"/>
        </w:rPr>
      </w:pPr>
    </w:p>
    <w:tbl>
      <w:tblPr>
        <w:tblStyle w:val="8"/>
        <w:tblW w:w="8340" w:type="dxa"/>
        <w:tblInd w:w="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0"/>
        <w:gridCol w:w="4070"/>
      </w:tblGrid>
      <w:tr w14:paraId="28FC1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4270" w:type="dxa"/>
            <w:vAlign w:val="top"/>
          </w:tcPr>
          <w:p w14:paraId="7DE788FF">
            <w:pPr>
              <w:spacing w:line="41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DACEA27">
            <w:pPr>
              <w:pStyle w:val="9"/>
              <w:spacing w:before="68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进水阀耐压性</w:t>
            </w:r>
          </w:p>
        </w:tc>
        <w:tc>
          <w:tcPr>
            <w:tcW w:w="4070" w:type="dxa"/>
            <w:vAlign w:val="top"/>
          </w:tcPr>
          <w:p w14:paraId="1362050A">
            <w:pPr>
              <w:pStyle w:val="9"/>
              <w:spacing w:before="243" w:line="362" w:lineRule="auto"/>
              <w:ind w:left="665" w:right="363" w:hanging="3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承受1.6MPa静压力时不应有渗漏、变</w:t>
            </w:r>
            <w:r>
              <w:rPr>
                <w:rFonts w:hint="eastAsia" w:ascii="宋体" w:hAnsi="宋体" w:eastAsia="宋体" w:cs="宋体"/>
                <w:spacing w:val="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形、冒汗和任何其他损坏现象</w:t>
            </w:r>
          </w:p>
        </w:tc>
      </w:tr>
      <w:tr w14:paraId="39F422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7" w:hRule="atLeast"/>
        </w:trPr>
        <w:tc>
          <w:tcPr>
            <w:tcW w:w="4270" w:type="dxa"/>
            <w:vAlign w:val="top"/>
          </w:tcPr>
          <w:p w14:paraId="688B5BD0">
            <w:pPr>
              <w:spacing w:line="24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A870D58">
            <w:pPr>
              <w:spacing w:line="24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EF2FEFE">
            <w:pPr>
              <w:spacing w:line="24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9ECB751">
            <w:pPr>
              <w:pStyle w:val="9"/>
              <w:spacing w:before="69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进水阀密封性</w:t>
            </w:r>
          </w:p>
        </w:tc>
        <w:tc>
          <w:tcPr>
            <w:tcW w:w="4070" w:type="dxa"/>
            <w:vAlign w:val="top"/>
          </w:tcPr>
          <w:p w14:paraId="45528898">
            <w:pPr>
              <w:spacing w:line="37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C095417">
            <w:pPr>
              <w:pStyle w:val="9"/>
              <w:spacing w:before="68" w:line="214" w:lineRule="auto"/>
              <w:ind w:left="2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静压力0.03Mpa、0.3Mpa和1.0MPa、动</w:t>
            </w:r>
          </w:p>
          <w:p w14:paraId="4BE867D1">
            <w:pPr>
              <w:pStyle w:val="9"/>
              <w:spacing w:before="26" w:line="214" w:lineRule="auto"/>
              <w:ind w:left="3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压0.03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、0.3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和0.6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,进水阀</w:t>
            </w:r>
          </w:p>
          <w:p w14:paraId="5E603EE7">
            <w:pPr>
              <w:pStyle w:val="9"/>
              <w:spacing w:before="42" w:line="219" w:lineRule="auto"/>
              <w:ind w:left="1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关闭后无可见滴漏，水箱中水位上升高度</w:t>
            </w:r>
          </w:p>
          <w:p w14:paraId="38AF163B">
            <w:pPr>
              <w:pStyle w:val="9"/>
              <w:spacing w:before="11" w:line="220" w:lineRule="auto"/>
              <w:ind w:left="14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应不大于8mm</w:t>
            </w:r>
          </w:p>
        </w:tc>
      </w:tr>
      <w:tr w14:paraId="757080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4270" w:type="dxa"/>
            <w:vAlign w:val="top"/>
          </w:tcPr>
          <w:p w14:paraId="0154F942">
            <w:pPr>
              <w:pStyle w:val="9"/>
              <w:spacing w:before="293" w:line="219" w:lineRule="auto"/>
              <w:ind w:left="170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进水流量</w:t>
            </w:r>
          </w:p>
        </w:tc>
        <w:tc>
          <w:tcPr>
            <w:tcW w:w="4070" w:type="dxa"/>
            <w:vAlign w:val="top"/>
          </w:tcPr>
          <w:p w14:paraId="16CB9B51">
            <w:pPr>
              <w:pStyle w:val="9"/>
              <w:spacing w:before="193" w:line="236" w:lineRule="auto"/>
              <w:ind w:left="1554" w:right="307" w:hanging="125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在动压力0.05MPa下，进水流量应不小</w:t>
            </w:r>
            <w:r>
              <w:rPr>
                <w:rFonts w:hint="eastAsia" w:ascii="宋体" w:hAnsi="宋体" w:eastAsia="宋体" w:cs="宋体"/>
                <w:spacing w:val="1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</w:rPr>
              <w:t>于0.05L/s</w:t>
            </w:r>
          </w:p>
        </w:tc>
      </w:tr>
      <w:tr w14:paraId="43BF5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4270" w:type="dxa"/>
            <w:vAlign w:val="top"/>
          </w:tcPr>
          <w:p w14:paraId="07E35716">
            <w:pPr>
              <w:pStyle w:val="9"/>
              <w:spacing w:before="94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排水阀排水量</w:t>
            </w:r>
          </w:p>
        </w:tc>
        <w:tc>
          <w:tcPr>
            <w:tcW w:w="4070" w:type="dxa"/>
            <w:vAlign w:val="top"/>
          </w:tcPr>
          <w:p w14:paraId="590DC935">
            <w:pPr>
              <w:pStyle w:val="9"/>
              <w:spacing w:before="94" w:line="219" w:lineRule="auto"/>
              <w:ind w:left="13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一次不小于3L</w:t>
            </w:r>
          </w:p>
        </w:tc>
      </w:tr>
      <w:tr w14:paraId="086BC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4270" w:type="dxa"/>
            <w:vAlign w:val="top"/>
          </w:tcPr>
          <w:p w14:paraId="089DB1AC">
            <w:pPr>
              <w:pStyle w:val="9"/>
              <w:spacing w:before="134" w:line="206" w:lineRule="auto"/>
              <w:ind w:left="13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排水阀排水流量</w:t>
            </w:r>
          </w:p>
        </w:tc>
        <w:tc>
          <w:tcPr>
            <w:tcW w:w="4070" w:type="dxa"/>
            <w:vAlign w:val="top"/>
          </w:tcPr>
          <w:p w14:paraId="27A02B0B">
            <w:pPr>
              <w:pStyle w:val="9"/>
              <w:spacing w:before="136" w:line="204" w:lineRule="auto"/>
              <w:ind w:left="13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不小于1.7L/s</w:t>
            </w:r>
          </w:p>
        </w:tc>
      </w:tr>
      <w:tr w14:paraId="07BA0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2" w:hRule="atLeast"/>
        </w:trPr>
        <w:tc>
          <w:tcPr>
            <w:tcW w:w="4270" w:type="dxa"/>
            <w:vAlign w:val="top"/>
          </w:tcPr>
          <w:p w14:paraId="5BA9015B">
            <w:pPr>
              <w:spacing w:line="35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7553B0B">
            <w:pPr>
              <w:spacing w:line="35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353B3C8">
            <w:pPr>
              <w:pStyle w:val="9"/>
              <w:spacing w:before="68" w:line="219" w:lineRule="auto"/>
              <w:ind w:left="14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用水效率等级</w:t>
            </w:r>
          </w:p>
        </w:tc>
        <w:tc>
          <w:tcPr>
            <w:tcW w:w="4070" w:type="dxa"/>
            <w:vAlign w:val="top"/>
          </w:tcPr>
          <w:p w14:paraId="17A6C3AE">
            <w:pPr>
              <w:pStyle w:val="9"/>
              <w:spacing w:before="115" w:line="219" w:lineRule="auto"/>
              <w:ind w:left="2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应符合GB 25502-2017标准，必须符合</w:t>
            </w:r>
          </w:p>
          <w:p w14:paraId="19B30FFB">
            <w:pPr>
              <w:pStyle w:val="9"/>
              <w:spacing w:before="29" w:line="219" w:lineRule="auto"/>
              <w:ind w:left="3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一~三级标准。一星级绿色建筑采用3</w:t>
            </w:r>
          </w:p>
          <w:p w14:paraId="76CF738D">
            <w:pPr>
              <w:pStyle w:val="9"/>
              <w:spacing w:before="42" w:line="219" w:lineRule="auto"/>
              <w:ind w:left="2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级及以上节水型卫生洁具，二星级绿色</w:t>
            </w:r>
          </w:p>
          <w:p w14:paraId="34103643">
            <w:pPr>
              <w:pStyle w:val="9"/>
              <w:spacing w:before="39" w:line="219" w:lineRule="auto"/>
              <w:ind w:left="3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建筑采用2级及以上节水型卫生洁具，</w:t>
            </w:r>
          </w:p>
          <w:p w14:paraId="35B0D3DC">
            <w:pPr>
              <w:pStyle w:val="9"/>
              <w:spacing w:before="31" w:line="213" w:lineRule="auto"/>
              <w:ind w:left="2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三星级绿色建筑采用1级节水型卫生洁</w:t>
            </w:r>
          </w:p>
          <w:p w14:paraId="58EFA8DB">
            <w:pPr>
              <w:pStyle w:val="9"/>
              <w:spacing w:before="1" w:line="220" w:lineRule="auto"/>
              <w:ind w:left="186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具。</w:t>
            </w:r>
          </w:p>
        </w:tc>
      </w:tr>
    </w:tbl>
    <w:p w14:paraId="07A528AE">
      <w:pPr>
        <w:pStyle w:val="3"/>
        <w:spacing w:before="68" w:line="223" w:lineRule="auto"/>
        <w:ind w:left="24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2.3</w:t>
      </w:r>
      <w:r>
        <w:rPr>
          <w:rFonts w:hint="eastAsia"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小便器</w:t>
      </w:r>
    </w:p>
    <w:p w14:paraId="63F49FDC">
      <w:pPr>
        <w:spacing w:line="126" w:lineRule="exact"/>
        <w:rPr>
          <w:rFonts w:hint="eastAsia" w:ascii="宋体" w:hAnsi="宋体" w:eastAsia="宋体" w:cs="宋体"/>
        </w:rPr>
      </w:pPr>
    </w:p>
    <w:tbl>
      <w:tblPr>
        <w:tblStyle w:val="8"/>
        <w:tblW w:w="8220" w:type="dxa"/>
        <w:tblInd w:w="4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2"/>
        <w:gridCol w:w="1358"/>
        <w:gridCol w:w="4640"/>
      </w:tblGrid>
      <w:tr w14:paraId="7143C6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580" w:type="dxa"/>
            <w:gridSpan w:val="2"/>
            <w:vMerge w:val="restart"/>
            <w:tcBorders>
              <w:bottom w:val="nil"/>
            </w:tcBorders>
            <w:vAlign w:val="top"/>
          </w:tcPr>
          <w:p w14:paraId="56754B5B">
            <w:pPr>
              <w:spacing w:line="35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0AA2FA9">
            <w:pPr>
              <w:pStyle w:val="9"/>
              <w:spacing w:before="69" w:line="220" w:lineRule="auto"/>
              <w:ind w:left="136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4640" w:type="dxa"/>
            <w:vAlign w:val="top"/>
          </w:tcPr>
          <w:p w14:paraId="428F967F">
            <w:pPr>
              <w:pStyle w:val="9"/>
              <w:spacing w:before="91" w:line="221" w:lineRule="auto"/>
              <w:ind w:left="14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《卫生陶瓷》要求</w:t>
            </w:r>
          </w:p>
        </w:tc>
      </w:tr>
      <w:tr w14:paraId="1886B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3580" w:type="dxa"/>
            <w:gridSpan w:val="2"/>
            <w:vMerge w:val="continue"/>
            <w:tcBorders>
              <w:top w:val="nil"/>
            </w:tcBorders>
            <w:vAlign w:val="top"/>
          </w:tcPr>
          <w:p w14:paraId="75996B3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640" w:type="dxa"/>
            <w:vAlign w:val="top"/>
          </w:tcPr>
          <w:p w14:paraId="2EC80CBF">
            <w:pPr>
              <w:pStyle w:val="9"/>
              <w:spacing w:before="86" w:line="219" w:lineRule="auto"/>
              <w:ind w:left="199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</w:rPr>
              <w:t>合格品</w:t>
            </w:r>
          </w:p>
        </w:tc>
      </w:tr>
      <w:tr w14:paraId="34ED99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 w:hRule="atLeast"/>
        </w:trPr>
        <w:tc>
          <w:tcPr>
            <w:tcW w:w="2222" w:type="dxa"/>
            <w:vMerge w:val="restart"/>
            <w:tcBorders>
              <w:bottom w:val="nil"/>
            </w:tcBorders>
            <w:vAlign w:val="top"/>
          </w:tcPr>
          <w:p w14:paraId="1EB1D9C0">
            <w:pPr>
              <w:pStyle w:val="9"/>
              <w:spacing w:before="250" w:line="219" w:lineRule="auto"/>
              <w:ind w:left="4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最大允许变形值</w:t>
            </w:r>
          </w:p>
          <w:p w14:paraId="45DF45D3">
            <w:pPr>
              <w:pStyle w:val="9"/>
              <w:spacing w:before="154" w:line="222" w:lineRule="auto"/>
              <w:ind w:left="10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(mm)</w:t>
            </w:r>
          </w:p>
        </w:tc>
        <w:tc>
          <w:tcPr>
            <w:tcW w:w="1358" w:type="dxa"/>
            <w:vAlign w:val="top"/>
          </w:tcPr>
          <w:p w14:paraId="7B59D19E">
            <w:pPr>
              <w:pStyle w:val="9"/>
              <w:spacing w:before="91" w:line="220" w:lineRule="auto"/>
              <w:ind w:left="45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安装面</w:t>
            </w:r>
          </w:p>
        </w:tc>
        <w:tc>
          <w:tcPr>
            <w:tcW w:w="4640" w:type="dxa"/>
            <w:vAlign w:val="top"/>
          </w:tcPr>
          <w:p w14:paraId="348F8D5D">
            <w:pPr>
              <w:pStyle w:val="9"/>
              <w:spacing w:before="70" w:line="144" w:lineRule="exact"/>
              <w:ind w:left="42" w:firstLine="2184" w:firstLineChars="60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1"/>
                <w:w w:val="125"/>
                <w:position w:val="-3"/>
                <w:lang w:val="en-US" w:eastAsia="zh-CN"/>
              </w:rPr>
              <w:t>5</w:t>
            </w:r>
          </w:p>
        </w:tc>
      </w:tr>
      <w:tr w14:paraId="6A52E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9" w:hRule="atLeast"/>
        </w:trPr>
        <w:tc>
          <w:tcPr>
            <w:tcW w:w="2222" w:type="dxa"/>
            <w:vMerge w:val="continue"/>
            <w:tcBorders>
              <w:top w:val="nil"/>
              <w:bottom w:val="nil"/>
            </w:tcBorders>
            <w:vAlign w:val="top"/>
          </w:tcPr>
          <w:p w14:paraId="2446E6D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58" w:type="dxa"/>
            <w:vAlign w:val="top"/>
          </w:tcPr>
          <w:p w14:paraId="3E70CDC2">
            <w:pPr>
              <w:pStyle w:val="9"/>
              <w:spacing w:before="92" w:line="221" w:lineRule="auto"/>
              <w:ind w:left="46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表面</w:t>
            </w:r>
          </w:p>
        </w:tc>
        <w:tc>
          <w:tcPr>
            <w:tcW w:w="4640" w:type="dxa"/>
            <w:vAlign w:val="top"/>
          </w:tcPr>
          <w:p w14:paraId="021B14EF">
            <w:pPr>
              <w:pStyle w:val="9"/>
              <w:spacing w:before="91" w:line="219" w:lineRule="auto"/>
              <w:ind w:left="16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20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</w:rPr>
              <w:t>/m最大12</w:t>
            </w:r>
          </w:p>
        </w:tc>
      </w:tr>
      <w:tr w14:paraId="389E2E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2222" w:type="dxa"/>
            <w:vMerge w:val="continue"/>
            <w:tcBorders>
              <w:top w:val="nil"/>
            </w:tcBorders>
            <w:vAlign w:val="top"/>
          </w:tcPr>
          <w:p w14:paraId="5AB0C71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58" w:type="dxa"/>
            <w:vAlign w:val="top"/>
          </w:tcPr>
          <w:p w14:paraId="47DD6764">
            <w:pPr>
              <w:pStyle w:val="9"/>
              <w:spacing w:before="93" w:line="221" w:lineRule="auto"/>
              <w:ind w:left="46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整体</w:t>
            </w:r>
          </w:p>
        </w:tc>
        <w:tc>
          <w:tcPr>
            <w:tcW w:w="4640" w:type="dxa"/>
            <w:vAlign w:val="top"/>
          </w:tcPr>
          <w:p w14:paraId="5441B744">
            <w:pPr>
              <w:pStyle w:val="9"/>
              <w:spacing w:before="92" w:line="219" w:lineRule="auto"/>
              <w:ind w:left="16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20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</w:rPr>
              <w:t>/m最大12</w:t>
            </w:r>
          </w:p>
        </w:tc>
      </w:tr>
      <w:tr w14:paraId="2AF21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3580" w:type="dxa"/>
            <w:gridSpan w:val="2"/>
            <w:vAlign w:val="top"/>
          </w:tcPr>
          <w:p w14:paraId="68F84EDF">
            <w:pPr>
              <w:spacing w:line="37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AFD9CBA">
            <w:pPr>
              <w:pStyle w:val="9"/>
              <w:spacing w:before="68" w:line="219" w:lineRule="auto"/>
              <w:ind w:left="11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4640" w:type="dxa"/>
            <w:vAlign w:val="top"/>
          </w:tcPr>
          <w:p w14:paraId="21A1FAE6">
            <w:pPr>
              <w:pStyle w:val="9"/>
              <w:spacing w:before="293" w:line="219" w:lineRule="auto"/>
              <w:ind w:left="4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洗净面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/可见面</w:t>
            </w:r>
            <w:r>
              <w:rPr>
                <w:rFonts w:hint="eastAsia" w:ascii="宋体" w:hAnsi="宋体" w:eastAsia="宋体" w:cs="宋体"/>
                <w:spacing w:val="-1"/>
              </w:rPr>
              <w:t>不得有裂纹、缺釉、磕、碰、坑包等</w:t>
            </w:r>
          </w:p>
        </w:tc>
      </w:tr>
      <w:tr w14:paraId="09D30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3580" w:type="dxa"/>
            <w:gridSpan w:val="2"/>
            <w:vAlign w:val="top"/>
          </w:tcPr>
          <w:p w14:paraId="0E181366">
            <w:pPr>
              <w:spacing w:line="35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5718F34">
            <w:pPr>
              <w:pStyle w:val="9"/>
              <w:spacing w:before="68" w:line="227" w:lineRule="auto"/>
              <w:ind w:left="15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色差</w:t>
            </w:r>
          </w:p>
        </w:tc>
        <w:tc>
          <w:tcPr>
            <w:tcW w:w="4640" w:type="dxa"/>
            <w:vAlign w:val="top"/>
          </w:tcPr>
          <w:p w14:paraId="1669B3C3">
            <w:pPr>
              <w:pStyle w:val="9"/>
              <w:spacing w:before="285" w:line="219" w:lineRule="auto"/>
              <w:ind w:left="6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一件产品或一套产品之间应无明显色差</w:t>
            </w:r>
          </w:p>
        </w:tc>
      </w:tr>
      <w:tr w14:paraId="6B353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9" w:hRule="atLeast"/>
        </w:trPr>
        <w:tc>
          <w:tcPr>
            <w:tcW w:w="3580" w:type="dxa"/>
            <w:gridSpan w:val="2"/>
            <w:vAlign w:val="top"/>
          </w:tcPr>
          <w:p w14:paraId="0B14BBB2">
            <w:pPr>
              <w:pStyle w:val="9"/>
              <w:spacing w:before="136" w:line="213" w:lineRule="auto"/>
              <w:ind w:left="13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8"/>
              </w:rPr>
              <w:t>吸水率(%)</w:t>
            </w:r>
          </w:p>
        </w:tc>
        <w:tc>
          <w:tcPr>
            <w:tcW w:w="4640" w:type="dxa"/>
            <w:vAlign w:val="top"/>
          </w:tcPr>
          <w:p w14:paraId="7910CA49">
            <w:pPr>
              <w:pStyle w:val="9"/>
              <w:spacing w:before="146" w:line="204" w:lineRule="auto"/>
              <w:ind w:left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瓷质产品：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≤0.5%；炻陶质产品：0.5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≤E≤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15%</w:t>
            </w:r>
          </w:p>
        </w:tc>
      </w:tr>
      <w:tr w14:paraId="2EB2E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9" w:hRule="atLeast"/>
        </w:trPr>
        <w:tc>
          <w:tcPr>
            <w:tcW w:w="3580" w:type="dxa"/>
            <w:gridSpan w:val="2"/>
            <w:vAlign w:val="top"/>
          </w:tcPr>
          <w:p w14:paraId="5C60CB09">
            <w:pPr>
              <w:pStyle w:val="9"/>
              <w:spacing w:before="107" w:line="195" w:lineRule="auto"/>
              <w:ind w:left="12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抗龟裂试验</w:t>
            </w:r>
          </w:p>
        </w:tc>
        <w:tc>
          <w:tcPr>
            <w:tcW w:w="4640" w:type="dxa"/>
            <w:vAlign w:val="top"/>
          </w:tcPr>
          <w:p w14:paraId="472E99D0">
            <w:pPr>
              <w:pStyle w:val="9"/>
              <w:spacing w:before="108" w:line="194" w:lineRule="auto"/>
              <w:ind w:left="16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无釉裂无胚裂</w:t>
            </w:r>
          </w:p>
        </w:tc>
      </w:tr>
      <w:tr w14:paraId="69315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580" w:type="dxa"/>
            <w:gridSpan w:val="2"/>
            <w:vAlign w:val="top"/>
          </w:tcPr>
          <w:p w14:paraId="68351B19">
            <w:pPr>
              <w:pStyle w:val="9"/>
              <w:spacing w:before="78" w:line="219" w:lineRule="auto"/>
              <w:ind w:left="136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耐荷重性</w:t>
            </w:r>
          </w:p>
        </w:tc>
        <w:tc>
          <w:tcPr>
            <w:tcW w:w="4640" w:type="dxa"/>
            <w:vAlign w:val="top"/>
          </w:tcPr>
          <w:p w14:paraId="786799C4">
            <w:pPr>
              <w:pStyle w:val="9"/>
              <w:spacing w:before="78" w:line="219" w:lineRule="auto"/>
              <w:ind w:left="6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壁挂式小便器应能承受0.22KN的荷重</w:t>
            </w:r>
          </w:p>
        </w:tc>
      </w:tr>
    </w:tbl>
    <w:p w14:paraId="3DFC276F">
      <w:pPr>
        <w:spacing w:before="69" w:line="222" w:lineRule="auto"/>
        <w:ind w:left="27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16"/>
          <w:sz w:val="21"/>
          <w:szCs w:val="21"/>
        </w:rPr>
        <w:t>2.4蹲便器</w:t>
      </w:r>
    </w:p>
    <w:p w14:paraId="64DA7DCC">
      <w:pPr>
        <w:spacing w:line="118" w:lineRule="exact"/>
        <w:rPr>
          <w:rFonts w:hint="eastAsia" w:ascii="宋体" w:hAnsi="宋体" w:eastAsia="宋体" w:cs="宋体"/>
        </w:rPr>
      </w:pPr>
    </w:p>
    <w:tbl>
      <w:tblPr>
        <w:tblStyle w:val="8"/>
        <w:tblW w:w="8160" w:type="dxa"/>
        <w:tblInd w:w="5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1"/>
        <w:gridCol w:w="4489"/>
      </w:tblGrid>
      <w:tr w14:paraId="1F88E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671" w:type="dxa"/>
            <w:vAlign w:val="top"/>
          </w:tcPr>
          <w:p w14:paraId="74FFDE24">
            <w:pPr>
              <w:pStyle w:val="9"/>
              <w:spacing w:before="91" w:line="220" w:lineRule="auto"/>
              <w:ind w:left="149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4489" w:type="dxa"/>
            <w:vAlign w:val="top"/>
          </w:tcPr>
          <w:p w14:paraId="105DFCC9">
            <w:pPr>
              <w:pStyle w:val="9"/>
              <w:spacing w:before="92" w:line="221" w:lineRule="auto"/>
              <w:ind w:left="1497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《卫生陶瓷》要求</w:t>
            </w:r>
          </w:p>
        </w:tc>
      </w:tr>
    </w:tbl>
    <w:p w14:paraId="7CE271E5">
      <w:pPr>
        <w:rPr>
          <w:rFonts w:hint="eastAsia" w:ascii="宋体" w:hAnsi="宋体" w:eastAsia="宋体" w:cs="宋体"/>
          <w:sz w:val="21"/>
        </w:rPr>
      </w:pPr>
    </w:p>
    <w:p w14:paraId="4F33505B">
      <w:pPr>
        <w:rPr>
          <w:rFonts w:hint="eastAsia" w:ascii="宋体" w:hAnsi="宋体" w:eastAsia="宋体" w:cs="宋体"/>
          <w:sz w:val="21"/>
          <w:szCs w:val="21"/>
        </w:rPr>
        <w:sectPr>
          <w:headerReference r:id="rId8" w:type="default"/>
          <w:footerReference r:id="rId9" w:type="default"/>
          <w:pgSz w:w="11910" w:h="16840"/>
          <w:pgMar w:top="400" w:right="1390" w:bottom="1014" w:left="1349" w:header="0" w:footer="879" w:gutter="0"/>
          <w:cols w:space="720" w:num="1"/>
        </w:sectPr>
      </w:pPr>
    </w:p>
    <w:p w14:paraId="57B7BBE9">
      <w:pPr>
        <w:spacing w:before="1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856615</wp:posOffset>
            </wp:positionH>
            <wp:positionV relativeFrom="page">
              <wp:posOffset>685165</wp:posOffset>
            </wp:positionV>
            <wp:extent cx="5822950" cy="635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2941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EFD03E">
      <w:pPr>
        <w:spacing w:before="12"/>
        <w:rPr>
          <w:rFonts w:hint="eastAsia" w:ascii="宋体" w:hAnsi="宋体" w:eastAsia="宋体" w:cs="宋体"/>
        </w:rPr>
      </w:pPr>
    </w:p>
    <w:p w14:paraId="6EEDA8CA">
      <w:pPr>
        <w:spacing w:before="12"/>
        <w:rPr>
          <w:rFonts w:hint="eastAsia" w:ascii="宋体" w:hAnsi="宋体" w:eastAsia="宋体" w:cs="宋体"/>
        </w:rPr>
      </w:pPr>
    </w:p>
    <w:p w14:paraId="30A3EA68">
      <w:pPr>
        <w:spacing w:before="12"/>
        <w:rPr>
          <w:rFonts w:hint="eastAsia" w:ascii="宋体" w:hAnsi="宋体" w:eastAsia="宋体" w:cs="宋体"/>
        </w:rPr>
      </w:pPr>
    </w:p>
    <w:tbl>
      <w:tblPr>
        <w:tblStyle w:val="8"/>
        <w:tblW w:w="8150" w:type="dxa"/>
        <w:tblInd w:w="50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2"/>
        <w:gridCol w:w="1348"/>
        <w:gridCol w:w="4500"/>
      </w:tblGrid>
      <w:tr w14:paraId="5E241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650" w:type="dxa"/>
            <w:gridSpan w:val="2"/>
            <w:vAlign w:val="top"/>
          </w:tcPr>
          <w:p w14:paraId="4633747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500" w:type="dxa"/>
            <w:vAlign w:val="top"/>
          </w:tcPr>
          <w:p w14:paraId="536B88B1">
            <w:pPr>
              <w:pStyle w:val="9"/>
              <w:spacing w:before="90" w:line="219" w:lineRule="auto"/>
              <w:ind w:left="19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</w:rPr>
              <w:t>合格品</w:t>
            </w:r>
          </w:p>
        </w:tc>
      </w:tr>
      <w:tr w14:paraId="7C9701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2302" w:type="dxa"/>
            <w:vMerge w:val="restart"/>
            <w:tcBorders>
              <w:bottom w:val="nil"/>
            </w:tcBorders>
            <w:vAlign w:val="top"/>
          </w:tcPr>
          <w:p w14:paraId="77409D88">
            <w:pPr>
              <w:spacing w:line="41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FCC2858">
            <w:pPr>
              <w:pStyle w:val="9"/>
              <w:spacing w:before="69" w:line="219" w:lineRule="auto"/>
              <w:ind w:left="2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最大允许变形值(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5"/>
              </w:rPr>
              <w:t>)</w:t>
            </w:r>
          </w:p>
        </w:tc>
        <w:tc>
          <w:tcPr>
            <w:tcW w:w="1348" w:type="dxa"/>
            <w:vAlign w:val="top"/>
          </w:tcPr>
          <w:p w14:paraId="1C48A41B">
            <w:pPr>
              <w:pStyle w:val="9"/>
              <w:spacing w:before="90" w:line="220" w:lineRule="auto"/>
              <w:ind w:left="46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安装面</w:t>
            </w:r>
          </w:p>
        </w:tc>
        <w:tc>
          <w:tcPr>
            <w:tcW w:w="4500" w:type="dxa"/>
            <w:vAlign w:val="top"/>
          </w:tcPr>
          <w:p w14:paraId="0AD54306">
            <w:pPr>
              <w:pStyle w:val="9"/>
              <w:spacing w:before="110" w:line="227" w:lineRule="auto"/>
              <w:ind w:left="21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</w:tr>
      <w:tr w14:paraId="76AB9D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2302" w:type="dxa"/>
            <w:vMerge w:val="continue"/>
            <w:tcBorders>
              <w:top w:val="nil"/>
              <w:bottom w:val="nil"/>
            </w:tcBorders>
            <w:vAlign w:val="top"/>
          </w:tcPr>
          <w:p w14:paraId="3887EE76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8" w:type="dxa"/>
            <w:vAlign w:val="top"/>
          </w:tcPr>
          <w:p w14:paraId="635A046C">
            <w:pPr>
              <w:pStyle w:val="9"/>
              <w:spacing w:before="91" w:line="221" w:lineRule="auto"/>
              <w:ind w:left="4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表面</w:t>
            </w:r>
          </w:p>
        </w:tc>
        <w:tc>
          <w:tcPr>
            <w:tcW w:w="4500" w:type="dxa"/>
            <w:textDirection w:val="tbRlV"/>
            <w:vAlign w:val="top"/>
          </w:tcPr>
          <w:p w14:paraId="5F9E6870">
            <w:pPr>
              <w:spacing w:line="25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C742478">
            <w:pPr>
              <w:spacing w:line="25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F92EF0A">
            <w:pPr>
              <w:spacing w:line="25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703589F">
            <w:pPr>
              <w:spacing w:line="25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7A54F68">
            <w:pPr>
              <w:spacing w:line="26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DF49611">
            <w:pPr>
              <w:spacing w:line="26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B62F853">
            <w:pPr>
              <w:spacing w:line="26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9910262">
            <w:pPr>
              <w:spacing w:line="26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6543690">
            <w:pPr>
              <w:pStyle w:val="9"/>
              <w:spacing w:before="70" w:line="144" w:lineRule="exact"/>
              <w:ind w:left="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1"/>
                <w:w w:val="125"/>
                <w:position w:val="-3"/>
              </w:rPr>
              <w:t>5</w:t>
            </w:r>
          </w:p>
        </w:tc>
      </w:tr>
      <w:tr w14:paraId="27B733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2302" w:type="dxa"/>
            <w:vMerge w:val="continue"/>
            <w:tcBorders>
              <w:top w:val="nil"/>
            </w:tcBorders>
            <w:vAlign w:val="top"/>
          </w:tcPr>
          <w:p w14:paraId="048802C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48" w:type="dxa"/>
            <w:vAlign w:val="top"/>
          </w:tcPr>
          <w:p w14:paraId="530838DC">
            <w:pPr>
              <w:pStyle w:val="9"/>
              <w:spacing w:before="92" w:line="221" w:lineRule="auto"/>
              <w:ind w:left="4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整体</w:t>
            </w:r>
          </w:p>
        </w:tc>
        <w:tc>
          <w:tcPr>
            <w:tcW w:w="4500" w:type="dxa"/>
            <w:vAlign w:val="top"/>
          </w:tcPr>
          <w:p w14:paraId="359DD804">
            <w:pPr>
              <w:pStyle w:val="9"/>
              <w:spacing w:before="112" w:line="234" w:lineRule="auto"/>
              <w:ind w:left="21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</w:tr>
      <w:tr w14:paraId="7E88A0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3650" w:type="dxa"/>
            <w:gridSpan w:val="2"/>
            <w:vAlign w:val="top"/>
          </w:tcPr>
          <w:p w14:paraId="15C0E2B3">
            <w:pPr>
              <w:spacing w:line="36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38D36BF">
            <w:pPr>
              <w:pStyle w:val="9"/>
              <w:spacing w:before="68" w:line="219" w:lineRule="auto"/>
              <w:ind w:left="11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4500" w:type="dxa"/>
            <w:vAlign w:val="top"/>
          </w:tcPr>
          <w:p w14:paraId="1DB89777">
            <w:pPr>
              <w:pStyle w:val="9"/>
              <w:spacing w:before="292" w:line="219" w:lineRule="auto"/>
              <w:ind w:left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洗净面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/可见面</w:t>
            </w:r>
            <w:r>
              <w:rPr>
                <w:rFonts w:hint="eastAsia" w:ascii="宋体" w:hAnsi="宋体" w:eastAsia="宋体" w:cs="宋体"/>
                <w:spacing w:val="-1"/>
              </w:rPr>
              <w:t>不得有裂纹、缺釉、磕、碰、坑包等</w:t>
            </w:r>
          </w:p>
        </w:tc>
      </w:tr>
      <w:tr w14:paraId="7F977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3650" w:type="dxa"/>
            <w:gridSpan w:val="2"/>
            <w:vAlign w:val="top"/>
          </w:tcPr>
          <w:p w14:paraId="1360BAA7">
            <w:pPr>
              <w:spacing w:line="37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037BA03">
            <w:pPr>
              <w:pStyle w:val="9"/>
              <w:spacing w:before="68" w:line="227" w:lineRule="auto"/>
              <w:ind w:left="16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色差</w:t>
            </w:r>
          </w:p>
        </w:tc>
        <w:tc>
          <w:tcPr>
            <w:tcW w:w="4500" w:type="dxa"/>
            <w:vAlign w:val="top"/>
          </w:tcPr>
          <w:p w14:paraId="04ABA909">
            <w:pPr>
              <w:pStyle w:val="9"/>
              <w:spacing w:before="294" w:line="219" w:lineRule="auto"/>
              <w:ind w:left="58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一件产品或一套产品之间应无明显色差</w:t>
            </w:r>
          </w:p>
        </w:tc>
      </w:tr>
      <w:tr w14:paraId="26503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650" w:type="dxa"/>
            <w:gridSpan w:val="2"/>
            <w:vAlign w:val="top"/>
          </w:tcPr>
          <w:p w14:paraId="12E0E2D2">
            <w:pPr>
              <w:pStyle w:val="9"/>
              <w:spacing w:before="96" w:line="219" w:lineRule="auto"/>
              <w:ind w:left="13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吸水率(%)</w:t>
            </w:r>
          </w:p>
        </w:tc>
        <w:tc>
          <w:tcPr>
            <w:tcW w:w="4500" w:type="dxa"/>
            <w:vAlign w:val="top"/>
          </w:tcPr>
          <w:p w14:paraId="0DA12A3B">
            <w:pPr>
              <w:pStyle w:val="9"/>
              <w:spacing w:before="96" w:line="219" w:lineRule="auto"/>
              <w:ind w:left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瓷质产品：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≤0.5%；炻陶质产品：0.5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≤E≤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15%</w:t>
            </w:r>
          </w:p>
        </w:tc>
      </w:tr>
      <w:tr w14:paraId="7C184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3650" w:type="dxa"/>
            <w:gridSpan w:val="2"/>
            <w:vAlign w:val="top"/>
          </w:tcPr>
          <w:p w14:paraId="7987BFAF">
            <w:pPr>
              <w:pStyle w:val="9"/>
              <w:spacing w:before="97" w:line="199" w:lineRule="auto"/>
              <w:ind w:left="129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抗龟裂试验</w:t>
            </w:r>
          </w:p>
        </w:tc>
        <w:tc>
          <w:tcPr>
            <w:tcW w:w="4500" w:type="dxa"/>
            <w:vAlign w:val="top"/>
          </w:tcPr>
          <w:p w14:paraId="2EB6670E">
            <w:pPr>
              <w:pStyle w:val="9"/>
              <w:spacing w:before="98" w:line="198" w:lineRule="auto"/>
              <w:ind w:left="16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无釉裂无胚裂</w:t>
            </w:r>
          </w:p>
        </w:tc>
      </w:tr>
    </w:tbl>
    <w:p w14:paraId="2A93D507">
      <w:pPr>
        <w:pStyle w:val="3"/>
        <w:spacing w:before="65" w:line="222" w:lineRule="auto"/>
        <w:ind w:left="27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1"/>
        </w:rPr>
        <w:t>2.5</w:t>
      </w:r>
      <w:r>
        <w:rPr>
          <w:rFonts w:hint="eastAsia" w:ascii="宋体" w:hAnsi="宋体" w:eastAsia="宋体" w:cs="宋体"/>
          <w:spacing w:val="42"/>
        </w:rPr>
        <w:t xml:space="preserve"> </w:t>
      </w:r>
      <w:r>
        <w:rPr>
          <w:rFonts w:hint="eastAsia" w:ascii="宋体" w:hAnsi="宋体" w:eastAsia="宋体" w:cs="宋体"/>
          <w:b/>
          <w:bCs/>
          <w:spacing w:val="-1"/>
        </w:rPr>
        <w:t>洗涤槽</w:t>
      </w:r>
    </w:p>
    <w:p w14:paraId="737D645D">
      <w:pPr>
        <w:spacing w:line="80" w:lineRule="exact"/>
        <w:rPr>
          <w:rFonts w:hint="eastAsia" w:ascii="宋体" w:hAnsi="宋体" w:eastAsia="宋体" w:cs="宋体"/>
        </w:rPr>
      </w:pPr>
    </w:p>
    <w:tbl>
      <w:tblPr>
        <w:tblStyle w:val="8"/>
        <w:tblW w:w="8099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2"/>
        <w:gridCol w:w="1378"/>
        <w:gridCol w:w="4979"/>
      </w:tblGrid>
      <w:tr w14:paraId="0829F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120" w:type="dxa"/>
            <w:gridSpan w:val="2"/>
            <w:vMerge w:val="restart"/>
            <w:tcBorders>
              <w:bottom w:val="nil"/>
            </w:tcBorders>
            <w:vAlign w:val="top"/>
          </w:tcPr>
          <w:p w14:paraId="2EBA6250">
            <w:pPr>
              <w:pStyle w:val="9"/>
              <w:spacing w:before="291" w:line="220" w:lineRule="auto"/>
              <w:ind w:left="113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4979" w:type="dxa"/>
            <w:vAlign w:val="top"/>
          </w:tcPr>
          <w:p w14:paraId="77ACD7AC">
            <w:pPr>
              <w:pStyle w:val="9"/>
              <w:spacing w:before="91" w:line="221" w:lineRule="auto"/>
              <w:ind w:left="15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《卫生陶瓷》要求</w:t>
            </w:r>
          </w:p>
        </w:tc>
      </w:tr>
      <w:tr w14:paraId="269A1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120" w:type="dxa"/>
            <w:gridSpan w:val="2"/>
            <w:vMerge w:val="continue"/>
            <w:tcBorders>
              <w:top w:val="nil"/>
            </w:tcBorders>
            <w:vAlign w:val="top"/>
          </w:tcPr>
          <w:p w14:paraId="7E263EC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979" w:type="dxa"/>
            <w:vAlign w:val="top"/>
          </w:tcPr>
          <w:p w14:paraId="340D1D0D">
            <w:pPr>
              <w:pStyle w:val="9"/>
              <w:spacing w:before="86" w:line="219" w:lineRule="auto"/>
              <w:ind w:left="216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</w:rPr>
              <w:t>合格品</w:t>
            </w:r>
          </w:p>
        </w:tc>
      </w:tr>
      <w:tr w14:paraId="011E1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742" w:type="dxa"/>
            <w:vMerge w:val="restart"/>
            <w:tcBorders>
              <w:bottom w:val="nil"/>
            </w:tcBorders>
            <w:vAlign w:val="top"/>
          </w:tcPr>
          <w:p w14:paraId="7C3FC439">
            <w:pPr>
              <w:pStyle w:val="9"/>
              <w:spacing w:before="260" w:line="219" w:lineRule="auto"/>
              <w:ind w:right="16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最大允许变形值</w:t>
            </w:r>
          </w:p>
          <w:p w14:paraId="5EE387DD">
            <w:pPr>
              <w:pStyle w:val="9"/>
              <w:spacing w:before="174" w:line="222" w:lineRule="auto"/>
              <w:ind w:left="8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(mm)</w:t>
            </w:r>
          </w:p>
        </w:tc>
        <w:tc>
          <w:tcPr>
            <w:tcW w:w="1378" w:type="dxa"/>
            <w:vAlign w:val="top"/>
          </w:tcPr>
          <w:p w14:paraId="29D1AF4D">
            <w:pPr>
              <w:pStyle w:val="9"/>
              <w:spacing w:before="91" w:line="220" w:lineRule="auto"/>
              <w:ind w:left="47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安装面</w:t>
            </w:r>
          </w:p>
        </w:tc>
        <w:tc>
          <w:tcPr>
            <w:tcW w:w="4979" w:type="dxa"/>
            <w:vAlign w:val="top"/>
          </w:tcPr>
          <w:p w14:paraId="75A2A88B">
            <w:pPr>
              <w:pStyle w:val="9"/>
              <w:spacing w:before="111" w:line="226" w:lineRule="auto"/>
              <w:ind w:left="24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</w:tr>
      <w:tr w14:paraId="2725D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742" w:type="dxa"/>
            <w:vMerge w:val="continue"/>
            <w:tcBorders>
              <w:top w:val="nil"/>
              <w:bottom w:val="nil"/>
            </w:tcBorders>
            <w:vAlign w:val="top"/>
          </w:tcPr>
          <w:p w14:paraId="6E42A7E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78" w:type="dxa"/>
            <w:vAlign w:val="top"/>
          </w:tcPr>
          <w:p w14:paraId="0667599C">
            <w:pPr>
              <w:pStyle w:val="9"/>
              <w:spacing w:before="102" w:line="221" w:lineRule="auto"/>
              <w:ind w:left="47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表面</w:t>
            </w:r>
          </w:p>
        </w:tc>
        <w:tc>
          <w:tcPr>
            <w:tcW w:w="4979" w:type="dxa"/>
            <w:vAlign w:val="top"/>
          </w:tcPr>
          <w:p w14:paraId="33EB39AE">
            <w:pPr>
              <w:pStyle w:val="9"/>
              <w:spacing w:before="101" w:line="219" w:lineRule="auto"/>
              <w:ind w:left="18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20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</w:rPr>
              <w:t>/m最大12</w:t>
            </w:r>
          </w:p>
        </w:tc>
      </w:tr>
      <w:tr w14:paraId="0BC38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1742" w:type="dxa"/>
            <w:vMerge w:val="continue"/>
            <w:tcBorders>
              <w:top w:val="nil"/>
            </w:tcBorders>
            <w:vAlign w:val="top"/>
          </w:tcPr>
          <w:p w14:paraId="04DA214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78" w:type="dxa"/>
            <w:vAlign w:val="top"/>
          </w:tcPr>
          <w:p w14:paraId="6FB3F55A">
            <w:pPr>
              <w:pStyle w:val="9"/>
              <w:spacing w:before="93" w:line="221" w:lineRule="auto"/>
              <w:ind w:left="47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整体</w:t>
            </w:r>
          </w:p>
        </w:tc>
        <w:tc>
          <w:tcPr>
            <w:tcW w:w="4979" w:type="dxa"/>
            <w:vAlign w:val="top"/>
          </w:tcPr>
          <w:p w14:paraId="0F08E27F">
            <w:pPr>
              <w:pStyle w:val="9"/>
              <w:spacing w:before="92" w:line="219" w:lineRule="auto"/>
              <w:ind w:left="18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20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</w:rPr>
              <w:t>/m最大12</w:t>
            </w:r>
          </w:p>
        </w:tc>
      </w:tr>
      <w:tr w14:paraId="07DCB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3120" w:type="dxa"/>
            <w:gridSpan w:val="2"/>
            <w:vAlign w:val="top"/>
          </w:tcPr>
          <w:p w14:paraId="63CA9545">
            <w:pPr>
              <w:spacing w:line="36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C0DDF15">
            <w:pPr>
              <w:pStyle w:val="9"/>
              <w:spacing w:before="68" w:line="219" w:lineRule="auto"/>
              <w:ind w:left="9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4979" w:type="dxa"/>
            <w:vAlign w:val="top"/>
          </w:tcPr>
          <w:p w14:paraId="6692552E">
            <w:pPr>
              <w:pStyle w:val="9"/>
              <w:spacing w:before="124" w:line="283" w:lineRule="auto"/>
              <w:ind w:left="0" w:right="1131" w:firstLine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洗净面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/可见面</w:t>
            </w:r>
            <w:r>
              <w:rPr>
                <w:rFonts w:hint="eastAsia" w:ascii="宋体" w:hAnsi="宋体" w:eastAsia="宋体" w:cs="宋体"/>
                <w:spacing w:val="-1"/>
              </w:rPr>
              <w:t>不得有裂纹、缺釉、磕</w:t>
            </w:r>
            <w:r>
              <w:rPr>
                <w:rFonts w:hint="eastAsia" w:ascii="宋体" w:hAnsi="宋体" w:eastAsia="宋体" w:cs="宋体"/>
                <w:spacing w:val="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碰、坑包等</w:t>
            </w:r>
          </w:p>
        </w:tc>
      </w:tr>
      <w:tr w14:paraId="30184F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3120" w:type="dxa"/>
            <w:gridSpan w:val="2"/>
            <w:vAlign w:val="top"/>
          </w:tcPr>
          <w:p w14:paraId="437B12F7">
            <w:pPr>
              <w:spacing w:line="36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60214B6">
            <w:pPr>
              <w:pStyle w:val="9"/>
              <w:spacing w:before="68" w:line="227" w:lineRule="auto"/>
              <w:ind w:left="13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色差</w:t>
            </w:r>
          </w:p>
        </w:tc>
        <w:tc>
          <w:tcPr>
            <w:tcW w:w="4979" w:type="dxa"/>
            <w:vAlign w:val="top"/>
          </w:tcPr>
          <w:p w14:paraId="740F796E">
            <w:pPr>
              <w:pStyle w:val="9"/>
              <w:spacing w:before="295" w:line="219" w:lineRule="auto"/>
              <w:ind w:left="69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一件产品或一套产品之间应无明显色差</w:t>
            </w:r>
          </w:p>
        </w:tc>
      </w:tr>
      <w:tr w14:paraId="2DA71C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20" w:type="dxa"/>
            <w:gridSpan w:val="2"/>
            <w:vAlign w:val="top"/>
          </w:tcPr>
          <w:p w14:paraId="326A428A">
            <w:pPr>
              <w:pStyle w:val="9"/>
              <w:spacing w:before="107" w:line="219" w:lineRule="auto"/>
              <w:ind w:left="10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8"/>
              </w:rPr>
              <w:t>吸水率(%)</w:t>
            </w:r>
          </w:p>
        </w:tc>
        <w:tc>
          <w:tcPr>
            <w:tcW w:w="4979" w:type="dxa"/>
            <w:vAlign w:val="top"/>
          </w:tcPr>
          <w:p w14:paraId="6FFAE1C2">
            <w:pPr>
              <w:pStyle w:val="9"/>
              <w:spacing w:before="107" w:line="219" w:lineRule="auto"/>
              <w:ind w:left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瓷质产品：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≤0.5%；炻陶质产品：0.5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≤E≤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15%</w:t>
            </w:r>
          </w:p>
        </w:tc>
      </w:tr>
      <w:tr w14:paraId="0D167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3120" w:type="dxa"/>
            <w:gridSpan w:val="2"/>
            <w:vAlign w:val="top"/>
          </w:tcPr>
          <w:p w14:paraId="7605FE59">
            <w:pPr>
              <w:pStyle w:val="9"/>
              <w:spacing w:before="68" w:line="219" w:lineRule="auto"/>
              <w:ind w:left="10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抗龟裂试验</w:t>
            </w:r>
          </w:p>
        </w:tc>
        <w:tc>
          <w:tcPr>
            <w:tcW w:w="4979" w:type="dxa"/>
            <w:vAlign w:val="top"/>
          </w:tcPr>
          <w:p w14:paraId="49FB6361">
            <w:pPr>
              <w:pStyle w:val="9"/>
              <w:spacing w:before="69" w:line="220" w:lineRule="auto"/>
              <w:ind w:left="18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无釉裂无胚裂</w:t>
            </w:r>
          </w:p>
        </w:tc>
      </w:tr>
    </w:tbl>
    <w:p w14:paraId="2F5E2C8D">
      <w:pPr>
        <w:spacing w:line="285" w:lineRule="auto"/>
        <w:rPr>
          <w:rFonts w:hint="eastAsia" w:ascii="宋体" w:hAnsi="宋体" w:eastAsia="宋体" w:cs="宋体"/>
          <w:sz w:val="21"/>
        </w:rPr>
      </w:pPr>
    </w:p>
    <w:p w14:paraId="5DE52937">
      <w:pPr>
        <w:spacing w:line="286" w:lineRule="auto"/>
        <w:rPr>
          <w:rFonts w:hint="eastAsia" w:ascii="宋体" w:hAnsi="宋体" w:eastAsia="宋体" w:cs="宋体"/>
          <w:sz w:val="21"/>
        </w:rPr>
      </w:pPr>
    </w:p>
    <w:p w14:paraId="29C76450">
      <w:pPr>
        <w:spacing w:before="65" w:line="224" w:lineRule="auto"/>
        <w:ind w:left="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19"/>
          <w:sz w:val="20"/>
          <w:szCs w:val="20"/>
        </w:rPr>
        <w:t>(二)浴缸</w:t>
      </w:r>
    </w:p>
    <w:p w14:paraId="48D80AF7">
      <w:pPr>
        <w:spacing w:line="245" w:lineRule="auto"/>
        <w:rPr>
          <w:rFonts w:hint="eastAsia" w:ascii="宋体" w:hAnsi="宋体" w:eastAsia="宋体" w:cs="宋体"/>
          <w:sz w:val="21"/>
        </w:rPr>
      </w:pPr>
    </w:p>
    <w:p w14:paraId="11B82704">
      <w:pPr>
        <w:pStyle w:val="3"/>
        <w:spacing w:before="65" w:line="223" w:lineRule="auto"/>
        <w:ind w:left="272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spacing w:val="-6"/>
        </w:rPr>
        <w:t>1.</w:t>
      </w:r>
      <w:r>
        <w:rPr>
          <w:rFonts w:hint="eastAsia" w:ascii="宋体" w:hAnsi="宋体" w:eastAsia="宋体" w:cs="宋体"/>
          <w:spacing w:val="84"/>
        </w:rPr>
        <w:t xml:space="preserve"> </w:t>
      </w:r>
      <w:r>
        <w:rPr>
          <w:rFonts w:hint="eastAsia" w:ascii="宋体" w:hAnsi="宋体" w:eastAsia="宋体" w:cs="宋体"/>
          <w:b/>
          <w:bCs/>
          <w:spacing w:val="-6"/>
        </w:rPr>
        <w:t>范围</w:t>
      </w:r>
    </w:p>
    <w:p w14:paraId="4C0CC3A4">
      <w:pPr>
        <w:spacing w:before="65" w:line="222" w:lineRule="auto"/>
        <w:ind w:left="27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8"/>
          <w:sz w:val="20"/>
          <w:szCs w:val="20"/>
        </w:rPr>
        <w:t>本标准适用于铸铁搪瓷浴缸、铁板搪瓷浴缸和亚克力浴缸。</w:t>
      </w:r>
    </w:p>
    <w:p w14:paraId="70DD7118">
      <w:pPr>
        <w:pStyle w:val="3"/>
        <w:spacing w:before="68" w:line="222" w:lineRule="auto"/>
        <w:ind w:left="26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2.</w:t>
      </w:r>
      <w:r>
        <w:rPr>
          <w:rFonts w:hint="eastAsia" w:ascii="宋体" w:hAnsi="宋体" w:eastAsia="宋体" w:cs="宋体"/>
          <w:spacing w:val="5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6"/>
          <w:sz w:val="21"/>
          <w:szCs w:val="21"/>
        </w:rPr>
        <w:t>技术要求</w:t>
      </w:r>
    </w:p>
    <w:p w14:paraId="5320E44C">
      <w:pPr>
        <w:spacing w:before="69" w:line="484" w:lineRule="auto"/>
        <w:ind w:left="290" w:right="44" w:firstLine="39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4"/>
          <w:sz w:val="21"/>
          <w:szCs w:val="21"/>
        </w:rPr>
        <w:t>主要技术指标应满足下表中国家或行业标准中有要求，但以下表中未列出的指标，应达到</w:t>
      </w:r>
      <w:r>
        <w:rPr>
          <w:rFonts w:hint="eastAsia" w:ascii="宋体" w:hAnsi="宋体" w:eastAsia="宋体" w:cs="宋体"/>
          <w:spacing w:val="-5"/>
          <w:sz w:val="21"/>
          <w:szCs w:val="21"/>
        </w:rPr>
        <w:t>国家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或行业标准的“合格品”标准。</w:t>
      </w:r>
    </w:p>
    <w:p w14:paraId="415A54A6">
      <w:pPr>
        <w:pStyle w:val="3"/>
        <w:spacing w:before="108" w:line="219" w:lineRule="auto"/>
        <w:ind w:left="26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pict>
          <v:shape id="_x0000_s1026" o:spid="_x0000_s1026" o:spt="202" type="#_x0000_t202" style="position:absolute;left:0pt;margin-left:425.8pt;margin-top:149.7pt;height:40.1pt;width:13.8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 style="layout-flow:vertical-ideographic;">
              <w:txbxContent>
                <w:p w14:paraId="71BA8C08">
                  <w:pPr>
                    <w:pStyle w:val="3"/>
                    <w:spacing w:before="19" w:line="202" w:lineRule="auto"/>
                    <w:ind w:left="0"/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 w:cs="宋体"/>
        </w:rPr>
        <w:pict>
          <v:shape id="_x0000_s1027" o:spid="_x0000_s1027" o:spt="202" type="#_x0000_t202" style="position:absolute;left:0pt;margin-left:427.45pt;margin-top:96.95pt;height:125.15pt;width:29.8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3D4E65C1">
                  <w:pPr>
                    <w:spacing w:before="20" w:line="188" w:lineRule="auto"/>
                    <w:ind w:left="20"/>
                    <w:rPr>
                      <w:rFonts w:ascii="Times New Roman" w:hAnsi="Times New Roman" w:eastAsia="Times New Roman" w:cs="Times New Roman"/>
                      <w:b/>
                      <w:bCs/>
                      <w:spacing w:val="-2"/>
                      <w:sz w:val="25"/>
                      <w:szCs w:val="25"/>
                    </w:rPr>
                  </w:pPr>
                </w:p>
                <w:p w14:paraId="7EC228E8">
                  <w:pPr>
                    <w:spacing w:before="269" w:line="224" w:lineRule="auto"/>
                    <w:ind w:right="25"/>
                    <w:jc w:val="center"/>
                    <w:rPr>
                      <w:rFonts w:ascii="仿宋" w:hAnsi="仿宋" w:eastAsia="仿宋" w:cs="仿宋"/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b/>
          <w:bCs/>
          <w:spacing w:val="7"/>
          <w:sz w:val="21"/>
          <w:szCs w:val="21"/>
        </w:rPr>
        <w:t>2.1铸铁浴缸和钢板浴缸</w:t>
      </w:r>
    </w:p>
    <w:p w14:paraId="3B2EA993">
      <w:pPr>
        <w:spacing w:before="24"/>
        <w:rPr>
          <w:rFonts w:hint="eastAsia" w:ascii="宋体" w:hAnsi="宋体" w:eastAsia="宋体" w:cs="宋体"/>
        </w:rPr>
      </w:pPr>
    </w:p>
    <w:tbl>
      <w:tblPr>
        <w:tblStyle w:val="8"/>
        <w:tblW w:w="8049" w:type="dxa"/>
        <w:tblInd w:w="3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448"/>
        <w:gridCol w:w="1708"/>
        <w:gridCol w:w="869"/>
        <w:gridCol w:w="909"/>
        <w:gridCol w:w="921"/>
        <w:gridCol w:w="1396"/>
        <w:gridCol w:w="154"/>
      </w:tblGrid>
      <w:tr w14:paraId="458A6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2092" w:type="dxa"/>
            <w:gridSpan w:val="2"/>
            <w:vMerge w:val="restart"/>
            <w:tcBorders>
              <w:bottom w:val="nil"/>
            </w:tcBorders>
            <w:vAlign w:val="top"/>
          </w:tcPr>
          <w:p w14:paraId="7D0EC23D">
            <w:pPr>
              <w:spacing w:line="41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B02F32C">
            <w:pPr>
              <w:pStyle w:val="9"/>
              <w:spacing w:before="68" w:line="220" w:lineRule="auto"/>
              <w:ind w:left="61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2577" w:type="dxa"/>
            <w:gridSpan w:val="2"/>
            <w:vMerge w:val="restart"/>
            <w:tcBorders>
              <w:bottom w:val="nil"/>
            </w:tcBorders>
            <w:vAlign w:val="top"/>
          </w:tcPr>
          <w:p w14:paraId="7D6BA4B7">
            <w:pPr>
              <w:spacing w:line="41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A6D3E64">
            <w:pPr>
              <w:pStyle w:val="9"/>
              <w:spacing w:before="69" w:line="221" w:lineRule="auto"/>
              <w:ind w:left="0" w:firstLine="402" w:firstLineChars="2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《搪瓷浴盆》要求</w:t>
            </w:r>
          </w:p>
        </w:tc>
        <w:tc>
          <w:tcPr>
            <w:tcW w:w="3380" w:type="dxa"/>
            <w:gridSpan w:val="4"/>
            <w:vAlign w:val="top"/>
          </w:tcPr>
          <w:p w14:paraId="1419BA52">
            <w:pPr>
              <w:pStyle w:val="9"/>
              <w:spacing w:before="291" w:line="220" w:lineRule="auto"/>
              <w:ind w:left="26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《非接触食物搪瓷制品》要求</w:t>
            </w:r>
          </w:p>
        </w:tc>
      </w:tr>
      <w:tr w14:paraId="73045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092" w:type="dxa"/>
            <w:gridSpan w:val="2"/>
            <w:vMerge w:val="continue"/>
            <w:tcBorders>
              <w:top w:val="nil"/>
            </w:tcBorders>
            <w:vAlign w:val="top"/>
          </w:tcPr>
          <w:p w14:paraId="50F873A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577" w:type="dxa"/>
            <w:gridSpan w:val="2"/>
            <w:vMerge w:val="continue"/>
            <w:tcBorders>
              <w:top w:val="nil"/>
            </w:tcBorders>
            <w:vAlign w:val="top"/>
          </w:tcPr>
          <w:p w14:paraId="661943C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380" w:type="dxa"/>
            <w:gridSpan w:val="4"/>
            <w:vAlign w:val="top"/>
          </w:tcPr>
          <w:p w14:paraId="5E1767F8">
            <w:pPr>
              <w:pStyle w:val="9"/>
              <w:spacing w:before="86" w:line="219" w:lineRule="auto"/>
              <w:ind w:left="136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</w:rPr>
              <w:t>合格品</w:t>
            </w:r>
          </w:p>
        </w:tc>
      </w:tr>
      <w:tr w14:paraId="0DCC23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2092" w:type="dxa"/>
            <w:gridSpan w:val="2"/>
            <w:vAlign w:val="top"/>
          </w:tcPr>
          <w:p w14:paraId="768F7E80">
            <w:pPr>
              <w:spacing w:line="42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AB2288A">
            <w:pPr>
              <w:pStyle w:val="9"/>
              <w:spacing w:before="68" w:line="221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耐酸性</w:t>
            </w:r>
          </w:p>
        </w:tc>
        <w:tc>
          <w:tcPr>
            <w:tcW w:w="2577" w:type="dxa"/>
            <w:gridSpan w:val="2"/>
            <w:vAlign w:val="top"/>
          </w:tcPr>
          <w:p w14:paraId="0F01982C">
            <w:pPr>
              <w:pStyle w:val="2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可见面瓷釉经过室温柠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</w:rPr>
              <w:t>檬酸溶液侵蚀性，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1"/>
              </w:rPr>
              <w:t>应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不低于A+级</w:t>
            </w:r>
          </w:p>
          <w:p w14:paraId="5F63B299">
            <w:pPr>
              <w:pStyle w:val="9"/>
              <w:spacing w:line="221" w:lineRule="auto"/>
              <w:ind w:left="1082"/>
              <w:rPr>
                <w:rFonts w:hint="eastAsia" w:ascii="宋体" w:hAnsi="宋体" w:eastAsia="宋体" w:cs="宋体"/>
              </w:rPr>
            </w:pPr>
          </w:p>
        </w:tc>
        <w:tc>
          <w:tcPr>
            <w:tcW w:w="3380" w:type="dxa"/>
            <w:gridSpan w:val="4"/>
            <w:vAlign w:val="top"/>
          </w:tcPr>
          <w:p w14:paraId="4752DD0E">
            <w:pPr>
              <w:spacing w:line="25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9416B61">
            <w:pPr>
              <w:spacing w:line="25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8784243">
            <w:pPr>
              <w:pStyle w:val="9"/>
              <w:spacing w:before="68" w:line="221" w:lineRule="auto"/>
              <w:ind w:left="1366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</w:rPr>
              <w:t>≥</w:t>
            </w:r>
            <w:r>
              <w:rPr>
                <w:rFonts w:hint="eastAsia" w:ascii="宋体" w:hAnsi="宋体" w:eastAsia="宋体" w:cs="宋体"/>
                <w:spacing w:val="4"/>
                <w:lang w:val="en-US"/>
              </w:rPr>
              <w:t>二级</w:t>
            </w:r>
          </w:p>
        </w:tc>
      </w:tr>
      <w:tr w14:paraId="537D5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2092" w:type="dxa"/>
            <w:gridSpan w:val="2"/>
            <w:vAlign w:val="top"/>
          </w:tcPr>
          <w:p w14:paraId="353D7281">
            <w:pPr>
              <w:spacing w:line="41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9BC5F99">
            <w:pPr>
              <w:pStyle w:val="9"/>
              <w:spacing w:before="69" w:line="221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耐碱性</w:t>
            </w:r>
          </w:p>
        </w:tc>
        <w:tc>
          <w:tcPr>
            <w:tcW w:w="2577" w:type="dxa"/>
            <w:gridSpan w:val="2"/>
            <w:vAlign w:val="top"/>
          </w:tcPr>
          <w:p w14:paraId="120E5B3B">
            <w:pPr>
              <w:pStyle w:val="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pacing w:val="-3"/>
              </w:rPr>
              <w:t>可见面瓷釉经过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3"/>
                <w:lang w:val="en-US" w:eastAsia="zh-CN"/>
              </w:rPr>
              <w:t>6.6.7.1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6"/>
              </w:rPr>
              <w:t>室温碳酸钠溶液侵蚀后，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9"/>
              </w:rPr>
              <w:t xml:space="preserve"> 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4"/>
              </w:rPr>
              <w:t>瓷釉表面不失光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4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4"/>
                <w:lang w:val="en-US" w:eastAsia="zh-CN"/>
              </w:rPr>
              <w:t>浴缸可见面瓷釉经6.6.7.2的试验后，失重不应大于0.8mg/cm²（QB/T 2664-2023）</w:t>
            </w:r>
          </w:p>
        </w:tc>
        <w:tc>
          <w:tcPr>
            <w:tcW w:w="3380" w:type="dxa"/>
            <w:gridSpan w:val="4"/>
            <w:vAlign w:val="top"/>
          </w:tcPr>
          <w:p w14:paraId="4DC9223C">
            <w:pPr>
              <w:spacing w:line="40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81C5FAF">
            <w:pPr>
              <w:pStyle w:val="9"/>
              <w:spacing w:before="69" w:line="219" w:lineRule="auto"/>
              <w:ind w:left="136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不失光</w:t>
            </w:r>
          </w:p>
        </w:tc>
      </w:tr>
      <w:tr w14:paraId="5F6DE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092" w:type="dxa"/>
            <w:gridSpan w:val="2"/>
            <w:vAlign w:val="top"/>
          </w:tcPr>
          <w:p w14:paraId="163C4236">
            <w:pPr>
              <w:spacing w:line="45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4CC8691">
            <w:pPr>
              <w:pStyle w:val="9"/>
              <w:spacing w:before="68" w:line="219" w:lineRule="auto"/>
              <w:ind w:left="6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瓷层厚度</w:t>
            </w:r>
          </w:p>
        </w:tc>
        <w:tc>
          <w:tcPr>
            <w:tcW w:w="2577" w:type="dxa"/>
            <w:gridSpan w:val="2"/>
            <w:vAlign w:val="top"/>
          </w:tcPr>
          <w:p w14:paraId="28B16DD1">
            <w:pPr>
              <w:pStyle w:val="9"/>
              <w:spacing w:before="101" w:line="219" w:lineRule="auto"/>
              <w:ind w:left="0" w:right="32"/>
              <w:rPr>
                <w:rFonts w:hint="eastAsia" w:ascii="宋体" w:hAnsi="宋体" w:eastAsia="宋体" w:cs="宋体"/>
                <w:spacing w:val="1"/>
                <w:lang w:val="en-US" w:eastAsia="zh-CN"/>
              </w:rPr>
            </w:pPr>
          </w:p>
          <w:p w14:paraId="7FE15EE7">
            <w:pPr>
              <w:pStyle w:val="9"/>
              <w:spacing w:before="101" w:line="219" w:lineRule="auto"/>
              <w:ind w:left="0" w:right="32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lang w:val="en-US" w:eastAsia="zh-CN"/>
              </w:rPr>
              <w:t>铸铁浴缸：瓷层厚度不应小于0.3mm；钢板浴缸：瓷层厚度不应小于0.13mm</w:t>
            </w:r>
          </w:p>
        </w:tc>
        <w:tc>
          <w:tcPr>
            <w:tcW w:w="3380" w:type="dxa"/>
            <w:gridSpan w:val="4"/>
            <w:vAlign w:val="top"/>
          </w:tcPr>
          <w:p w14:paraId="25610AE9">
            <w:pPr>
              <w:spacing w:line="28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C886626">
            <w:pPr>
              <w:spacing w:line="28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0A9BAA1">
            <w:pPr>
              <w:pStyle w:val="9"/>
              <w:spacing w:before="68" w:line="237" w:lineRule="auto"/>
              <w:ind w:left="1265"/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≥0.</w:t>
            </w:r>
            <w:r>
              <w:rPr>
                <w:rFonts w:hint="eastAsia" w:ascii="宋体" w:hAnsi="宋体" w:eastAsia="宋体" w:cs="宋体"/>
                <w:spacing w:val="-4"/>
                <w:lang w:val="en-US"/>
              </w:rPr>
              <w:t>64</w:t>
            </w:r>
            <w:r>
              <w:rPr>
                <w:rFonts w:hint="eastAsia" w:ascii="宋体" w:hAnsi="宋体" w:eastAsia="宋体" w:cs="宋体"/>
                <w:spacing w:val="-4"/>
              </w:rPr>
              <w:t>mm</w:t>
            </w:r>
          </w:p>
        </w:tc>
      </w:tr>
      <w:tr w14:paraId="08972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092" w:type="dxa"/>
            <w:gridSpan w:val="2"/>
            <w:vAlign w:val="top"/>
          </w:tcPr>
          <w:p w14:paraId="5C27D92D">
            <w:pPr>
              <w:pStyle w:val="9"/>
              <w:spacing w:before="102" w:line="219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</w:rPr>
              <w:t>光泽度</w:t>
            </w:r>
          </w:p>
        </w:tc>
        <w:tc>
          <w:tcPr>
            <w:tcW w:w="2577" w:type="dxa"/>
            <w:gridSpan w:val="2"/>
            <w:vAlign w:val="top"/>
          </w:tcPr>
          <w:p w14:paraId="3B148906">
            <w:pPr>
              <w:pStyle w:val="9"/>
              <w:spacing w:before="162" w:line="199" w:lineRule="auto"/>
              <w:ind w:left="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lang w:val="en-US" w:eastAsia="zh-CN"/>
              </w:rPr>
              <w:t>铸铁浴缸：</w:t>
            </w:r>
            <w:r>
              <w:rPr>
                <w:rFonts w:hint="eastAsia" w:ascii="宋体" w:hAnsi="宋体" w:eastAsia="宋体" w:cs="宋体"/>
                <w:spacing w:val="-6"/>
              </w:rPr>
              <w:t>≥90%</w:t>
            </w:r>
            <w:r>
              <w:rPr>
                <w:rFonts w:hint="eastAsia" w:ascii="宋体" w:hAnsi="宋体" w:eastAsia="宋体" w:cs="宋体"/>
                <w:spacing w:val="-6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6"/>
                <w:lang w:val="en-US" w:eastAsia="zh-CN"/>
              </w:rPr>
              <w:t>钢板浴缸</w:t>
            </w:r>
            <w:r>
              <w:rPr>
                <w:rFonts w:hint="eastAsia" w:ascii="宋体" w:hAnsi="宋体" w:eastAsia="宋体" w:cs="宋体"/>
                <w:spacing w:val="-6"/>
              </w:rPr>
              <w:t>≥</w:t>
            </w:r>
            <w:r>
              <w:rPr>
                <w:rFonts w:hint="eastAsia" w:ascii="宋体" w:hAnsi="宋体" w:eastAsia="宋体" w:cs="宋体"/>
                <w:spacing w:val="-6"/>
                <w:lang w:val="en-US" w:eastAsia="zh-CN"/>
              </w:rPr>
              <w:t>75</w:t>
            </w:r>
            <w:r>
              <w:rPr>
                <w:rFonts w:hint="eastAsia" w:ascii="宋体" w:hAnsi="宋体" w:eastAsia="宋体" w:cs="宋体"/>
                <w:spacing w:val="-6"/>
              </w:rPr>
              <w:t>%</w:t>
            </w:r>
          </w:p>
        </w:tc>
        <w:tc>
          <w:tcPr>
            <w:tcW w:w="3380" w:type="dxa"/>
            <w:gridSpan w:val="4"/>
            <w:vAlign w:val="top"/>
          </w:tcPr>
          <w:p w14:paraId="40F67C06">
            <w:pPr>
              <w:pStyle w:val="9"/>
              <w:spacing w:before="172" w:line="190" w:lineRule="auto"/>
              <w:ind w:left="14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≥90%</w:t>
            </w:r>
          </w:p>
        </w:tc>
      </w:tr>
      <w:tr w14:paraId="0F83B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092" w:type="dxa"/>
            <w:gridSpan w:val="2"/>
            <w:vAlign w:val="top"/>
          </w:tcPr>
          <w:p w14:paraId="3A2FDC21">
            <w:pPr>
              <w:spacing w:line="3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9B09122">
            <w:pPr>
              <w:pStyle w:val="9"/>
              <w:spacing w:before="68" w:line="221" w:lineRule="auto"/>
              <w:ind w:left="6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耐温急变性</w:t>
            </w:r>
          </w:p>
        </w:tc>
        <w:tc>
          <w:tcPr>
            <w:tcW w:w="2577" w:type="dxa"/>
            <w:gridSpan w:val="2"/>
            <w:vAlign w:val="top"/>
          </w:tcPr>
          <w:p w14:paraId="7F7867EE">
            <w:pPr>
              <w:pStyle w:val="9"/>
              <w:spacing w:before="214" w:line="232" w:lineRule="auto"/>
              <w:ind w:left="0" w:right="32" w:firstLine="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  <w:lang w:val="en-US" w:eastAsia="zh-CN"/>
              </w:rPr>
              <w:t>样板经重复三次温差100℃</w:t>
            </w:r>
            <w:r>
              <w:rPr>
                <w:rFonts w:hint="eastAsia" w:ascii="宋体" w:hAnsi="宋体" w:eastAsia="宋体" w:cs="宋体"/>
                <w:spacing w:val="1"/>
              </w:rPr>
              <w:t>瓷面</w:t>
            </w:r>
            <w:r>
              <w:rPr>
                <w:rFonts w:hint="eastAsia" w:ascii="宋体" w:hAnsi="宋体" w:eastAsia="宋体" w:cs="宋体"/>
                <w:spacing w:val="1"/>
                <w:lang w:val="en-US" w:eastAsia="zh-CN"/>
              </w:rPr>
              <w:t>无损伤、</w:t>
            </w:r>
            <w:r>
              <w:rPr>
                <w:rFonts w:hint="eastAsia" w:ascii="宋体" w:hAnsi="宋体" w:eastAsia="宋体" w:cs="宋体"/>
                <w:spacing w:val="1"/>
              </w:rPr>
              <w:t>无裂纹、不</w:t>
            </w:r>
            <w:r>
              <w:rPr>
                <w:rFonts w:hint="eastAsia" w:ascii="宋体" w:hAnsi="宋体" w:eastAsia="宋体" w:cs="宋体"/>
                <w:spacing w:val="-3"/>
              </w:rPr>
              <w:t>脱瓷</w:t>
            </w:r>
          </w:p>
        </w:tc>
        <w:tc>
          <w:tcPr>
            <w:tcW w:w="3380" w:type="dxa"/>
            <w:gridSpan w:val="4"/>
            <w:vAlign w:val="top"/>
          </w:tcPr>
          <w:p w14:paraId="59EAA8A7">
            <w:pPr>
              <w:pStyle w:val="9"/>
              <w:spacing w:before="284" w:line="220" w:lineRule="auto"/>
              <w:ind w:left="50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≥100℃瓷面无裂纹、不脱瓷</w:t>
            </w:r>
          </w:p>
        </w:tc>
      </w:tr>
      <w:tr w14:paraId="7F037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092" w:type="dxa"/>
            <w:gridSpan w:val="2"/>
            <w:vAlign w:val="top"/>
          </w:tcPr>
          <w:p w14:paraId="544BCF00">
            <w:pPr>
              <w:pStyle w:val="9"/>
              <w:spacing w:before="95" w:line="221" w:lineRule="auto"/>
              <w:ind w:left="6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耐冲击性</w:t>
            </w:r>
          </w:p>
        </w:tc>
        <w:tc>
          <w:tcPr>
            <w:tcW w:w="2577" w:type="dxa"/>
            <w:gridSpan w:val="2"/>
            <w:vAlign w:val="top"/>
          </w:tcPr>
          <w:p w14:paraId="58536EC7">
            <w:pPr>
              <w:pStyle w:val="9"/>
              <w:spacing w:before="126" w:line="214" w:lineRule="auto"/>
              <w:ind w:left="1082"/>
              <w:rPr>
                <w:rFonts w:hint="eastAsia" w:ascii="宋体" w:hAnsi="宋体" w:eastAsia="宋体" w:cs="宋体"/>
                <w:strike w:val="0"/>
                <w:dstrike w:val="0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pacing w:val="3"/>
              </w:rPr>
              <w:t>不脱瓷</w:t>
            </w:r>
          </w:p>
        </w:tc>
        <w:tc>
          <w:tcPr>
            <w:tcW w:w="909" w:type="dxa"/>
            <w:vAlign w:val="top"/>
          </w:tcPr>
          <w:p w14:paraId="04BA0BD2">
            <w:pPr>
              <w:pStyle w:val="9"/>
              <w:spacing w:before="125" w:line="215" w:lineRule="auto"/>
              <w:ind w:left="345"/>
              <w:rPr>
                <w:rFonts w:hint="eastAsia" w:ascii="宋体" w:hAnsi="宋体" w:eastAsia="宋体" w:cs="宋体"/>
                <w:strike w:val="0"/>
                <w:dstrike w:val="0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pacing w:val="-3"/>
              </w:rPr>
              <w:t>无裂</w:t>
            </w:r>
          </w:p>
        </w:tc>
        <w:tc>
          <w:tcPr>
            <w:tcW w:w="921" w:type="dxa"/>
            <w:vAlign w:val="top"/>
          </w:tcPr>
          <w:p w14:paraId="4364A772">
            <w:pPr>
              <w:pStyle w:val="9"/>
              <w:spacing w:before="94" w:line="219" w:lineRule="auto"/>
              <w:ind w:left="276"/>
              <w:rPr>
                <w:rFonts w:hint="eastAsia" w:ascii="宋体" w:hAnsi="宋体" w:eastAsia="宋体" w:cs="宋体"/>
                <w:strike w:val="0"/>
                <w:dstrike w:val="0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pacing w:val="-3"/>
              </w:rPr>
              <w:t>微裂</w:t>
            </w:r>
          </w:p>
        </w:tc>
        <w:tc>
          <w:tcPr>
            <w:tcW w:w="1550" w:type="dxa"/>
            <w:gridSpan w:val="2"/>
            <w:vAlign w:val="top"/>
          </w:tcPr>
          <w:p w14:paraId="436782A2">
            <w:pPr>
              <w:pStyle w:val="9"/>
              <w:spacing w:before="126" w:line="214" w:lineRule="auto"/>
              <w:ind w:left="657"/>
              <w:rPr>
                <w:rFonts w:hint="eastAsia" w:ascii="宋体" w:hAnsi="宋体" w:eastAsia="宋体" w:cs="宋体"/>
                <w:strike w:val="0"/>
                <w:dstrike w:val="0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  <w:spacing w:val="3"/>
              </w:rPr>
              <w:t>不脱瓷</w:t>
            </w:r>
          </w:p>
        </w:tc>
      </w:tr>
      <w:tr w14:paraId="1E10D0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092" w:type="dxa"/>
            <w:gridSpan w:val="2"/>
            <w:vAlign w:val="top"/>
          </w:tcPr>
          <w:p w14:paraId="76EBCA59">
            <w:pPr>
              <w:pStyle w:val="9"/>
              <w:spacing w:before="104" w:line="219" w:lineRule="auto"/>
              <w:ind w:left="6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抗负载性</w:t>
            </w:r>
          </w:p>
        </w:tc>
        <w:tc>
          <w:tcPr>
            <w:tcW w:w="2577" w:type="dxa"/>
            <w:gridSpan w:val="2"/>
            <w:vAlign w:val="top"/>
          </w:tcPr>
          <w:p w14:paraId="1B51B310">
            <w:pPr>
              <w:pStyle w:val="9"/>
              <w:spacing w:before="145" w:line="215" w:lineRule="auto"/>
              <w:ind w:left="105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无裂纹、不脱瓷</w:t>
            </w:r>
          </w:p>
        </w:tc>
        <w:tc>
          <w:tcPr>
            <w:tcW w:w="3380" w:type="dxa"/>
            <w:gridSpan w:val="4"/>
            <w:vAlign w:val="top"/>
          </w:tcPr>
          <w:p w14:paraId="6143DD49">
            <w:pPr>
              <w:pStyle w:val="9"/>
              <w:spacing w:before="135" w:line="220" w:lineRule="auto"/>
              <w:ind w:left="147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无裂</w:t>
            </w:r>
          </w:p>
        </w:tc>
      </w:tr>
      <w:tr w14:paraId="4DD49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092" w:type="dxa"/>
            <w:gridSpan w:val="2"/>
            <w:vAlign w:val="top"/>
          </w:tcPr>
          <w:p w14:paraId="698BFF93">
            <w:pPr>
              <w:pStyle w:val="9"/>
              <w:spacing w:before="135" w:line="206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耐磨性</w:t>
            </w:r>
          </w:p>
        </w:tc>
        <w:tc>
          <w:tcPr>
            <w:tcW w:w="2577" w:type="dxa"/>
            <w:gridSpan w:val="2"/>
            <w:vAlign w:val="top"/>
          </w:tcPr>
          <w:p w14:paraId="2832354E">
            <w:pPr>
              <w:pStyle w:val="9"/>
              <w:spacing w:before="134" w:line="207" w:lineRule="auto"/>
              <w:ind w:left="88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无擦伤痕迹</w:t>
            </w:r>
          </w:p>
        </w:tc>
        <w:tc>
          <w:tcPr>
            <w:tcW w:w="3380" w:type="dxa"/>
            <w:gridSpan w:val="4"/>
            <w:vAlign w:val="top"/>
          </w:tcPr>
          <w:p w14:paraId="660BBD9A">
            <w:pPr>
              <w:pStyle w:val="9"/>
              <w:spacing w:before="134" w:line="207" w:lineRule="auto"/>
              <w:ind w:left="11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无擦伤痕迹</w:t>
            </w:r>
          </w:p>
        </w:tc>
      </w:tr>
      <w:tr w14:paraId="0A01A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9" w:hRule="atLeast"/>
        </w:trPr>
        <w:tc>
          <w:tcPr>
            <w:tcW w:w="2092" w:type="dxa"/>
            <w:gridSpan w:val="2"/>
            <w:vAlign w:val="top"/>
          </w:tcPr>
          <w:p w14:paraId="0A17E360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367243D">
            <w:pPr>
              <w:spacing w:line="25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946B2C3">
            <w:pPr>
              <w:pStyle w:val="9"/>
              <w:spacing w:before="68" w:line="219" w:lineRule="auto"/>
              <w:ind w:left="5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2577" w:type="dxa"/>
            <w:gridSpan w:val="2"/>
            <w:vAlign w:val="top"/>
          </w:tcPr>
          <w:p w14:paraId="1B26EF5E">
            <w:pPr>
              <w:pStyle w:val="9"/>
              <w:spacing w:before="131" w:line="304" w:lineRule="auto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</w:rPr>
              <w:t>表面不允许有鱼鳞爆、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裂纹、剥瓷、针孔、砂</w:t>
            </w:r>
            <w:r>
              <w:rPr>
                <w:rFonts w:hint="eastAsia" w:ascii="宋体" w:hAnsi="宋体" w:eastAsia="宋体" w:cs="宋体"/>
                <w:spacing w:val="-4"/>
              </w:rPr>
              <w:t>眼、凹凸点粒等</w:t>
            </w:r>
          </w:p>
        </w:tc>
        <w:tc>
          <w:tcPr>
            <w:tcW w:w="3380" w:type="dxa"/>
            <w:gridSpan w:val="4"/>
            <w:vAlign w:val="top"/>
          </w:tcPr>
          <w:p w14:paraId="2F3DDF7A">
            <w:pPr>
              <w:spacing w:line="32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C886EEF">
            <w:pPr>
              <w:pStyle w:val="9"/>
              <w:spacing w:before="68" w:line="241" w:lineRule="auto"/>
              <w:ind w:right="6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表面不允许有鱼鳞爆、裂纹、剥</w:t>
            </w:r>
            <w:r>
              <w:rPr>
                <w:rFonts w:hint="eastAsia" w:ascii="宋体" w:hAnsi="宋体" w:eastAsia="宋体" w:cs="宋体"/>
              </w:rPr>
              <w:t xml:space="preserve"> 瓷、针孔、砂眼、凹凸点粒等</w:t>
            </w:r>
          </w:p>
        </w:tc>
      </w:tr>
      <w:tr w14:paraId="72E273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8049" w:type="dxa"/>
            <w:gridSpan w:val="8"/>
            <w:vAlign w:val="top"/>
          </w:tcPr>
          <w:p w14:paraId="73A3BB96">
            <w:pPr>
              <w:pStyle w:val="9"/>
              <w:spacing w:before="68" w:line="241" w:lineRule="auto"/>
              <w:ind w:left="455" w:right="68" w:hanging="110"/>
              <w:rPr>
                <w:rFonts w:hint="eastAsia" w:ascii="宋体" w:hAnsi="宋体" w:eastAsia="宋体" w:cs="宋体"/>
                <w:spacing w:val="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lang w:val="en-US" w:eastAsia="zh-CN"/>
              </w:rPr>
              <w:t>2.2亚克力浴缸</w:t>
            </w:r>
          </w:p>
        </w:tc>
      </w:tr>
      <w:tr w14:paraId="5362D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644" w:type="dxa"/>
            <w:vMerge w:val="restart"/>
            <w:tcBorders>
              <w:bottom w:val="nil"/>
            </w:tcBorders>
            <w:vAlign w:val="top"/>
          </w:tcPr>
          <w:p w14:paraId="2B3957BD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 w14:paraId="41BA2247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56" w:type="dxa"/>
            <w:gridSpan w:val="2"/>
            <w:vAlign w:val="top"/>
          </w:tcPr>
          <w:p w14:paraId="02961D81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3" w:line="208" w:lineRule="auto"/>
              <w:ind w:left="1153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4095" w:type="dxa"/>
            <w:gridSpan w:val="4"/>
            <w:vAlign w:val="top"/>
          </w:tcPr>
          <w:p w14:paraId="5B51B8DE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2" w:line="209" w:lineRule="auto"/>
              <w:ind w:left="783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《玻璃纤维增强塑料浴缸》要求</w:t>
            </w:r>
          </w:p>
        </w:tc>
        <w:tc>
          <w:tcPr>
            <w:tcW w:w="154" w:type="dxa"/>
            <w:tcBorders>
              <w:bottom w:val="nil"/>
            </w:tcBorders>
            <w:vAlign w:val="top"/>
          </w:tcPr>
          <w:p w14:paraId="138D520B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EEFC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vAlign w:val="top"/>
          </w:tcPr>
          <w:p w14:paraId="56E1D2DE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56" w:type="dxa"/>
            <w:gridSpan w:val="2"/>
            <w:vAlign w:val="top"/>
          </w:tcPr>
          <w:p w14:paraId="552DD501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8" w:line="219" w:lineRule="auto"/>
              <w:jc w:val="center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长度偏差</w:t>
            </w:r>
          </w:p>
        </w:tc>
        <w:tc>
          <w:tcPr>
            <w:tcW w:w="4095" w:type="dxa"/>
            <w:gridSpan w:val="4"/>
            <w:vAlign w:val="top"/>
          </w:tcPr>
          <w:p w14:paraId="3D2A81C7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5" w:line="283" w:lineRule="auto"/>
              <w:ind w:left="1064" w:right="929" w:firstLine="40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长度&lt;1000mm:-5~5mm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</w:rPr>
              <w:t>长度≥1000mm:-10~5mm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4A0CC869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A7A42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vAlign w:val="top"/>
          </w:tcPr>
          <w:p w14:paraId="10DD1148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56" w:type="dxa"/>
            <w:gridSpan w:val="2"/>
            <w:vAlign w:val="top"/>
          </w:tcPr>
          <w:p w14:paraId="466B8C28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6" w:line="219" w:lineRule="auto"/>
              <w:ind w:left="940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4095" w:type="dxa"/>
            <w:gridSpan w:val="4"/>
            <w:vAlign w:val="top"/>
          </w:tcPr>
          <w:p w14:paraId="31D01178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6" w:line="219" w:lineRule="auto"/>
              <w:ind w:left="575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不得有小孔、皱纹、裂纹、气泡等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76110A1F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7F2A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vAlign w:val="top"/>
          </w:tcPr>
          <w:p w14:paraId="799F6C14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56" w:type="dxa"/>
            <w:gridSpan w:val="2"/>
            <w:vAlign w:val="top"/>
          </w:tcPr>
          <w:p w14:paraId="4890932F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8" w:line="220" w:lineRule="auto"/>
              <w:ind w:left="1150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耐污染性</w:t>
            </w:r>
          </w:p>
        </w:tc>
        <w:tc>
          <w:tcPr>
            <w:tcW w:w="4095" w:type="dxa"/>
            <w:gridSpan w:val="4"/>
            <w:vAlign w:val="top"/>
          </w:tcPr>
          <w:p w14:paraId="67C06573">
            <w:pPr>
              <w:pStyle w:val="9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14" w:line="227" w:lineRule="auto"/>
              <w:ind w:firstLine="1484" w:firstLineChars="700"/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色差△E≤3.5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67DC05CA">
            <w:pPr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29345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vAlign w:val="top"/>
          </w:tcPr>
          <w:p w14:paraId="731F028C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3156" w:type="dxa"/>
            <w:gridSpan w:val="2"/>
            <w:vAlign w:val="top"/>
          </w:tcPr>
          <w:p w14:paraId="297F8FB6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9" w:line="206" w:lineRule="auto"/>
              <w:ind w:left="1150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巴氏硬度</w:t>
            </w:r>
          </w:p>
        </w:tc>
        <w:tc>
          <w:tcPr>
            <w:tcW w:w="4095" w:type="dxa"/>
            <w:gridSpan w:val="4"/>
            <w:vAlign w:val="top"/>
          </w:tcPr>
          <w:p w14:paraId="59BD5822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79" w:line="171" w:lineRule="auto"/>
              <w:ind w:left="1945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≥40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6A460F4E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C092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00" w:type="dxa"/>
            <w:gridSpan w:val="3"/>
            <w:tcBorders>
              <w:top w:val="nil"/>
              <w:bottom w:val="nil"/>
            </w:tcBorders>
            <w:vAlign w:val="top"/>
          </w:tcPr>
          <w:p w14:paraId="6D4EBC48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3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耐冲击性</w:t>
            </w:r>
          </w:p>
        </w:tc>
        <w:tc>
          <w:tcPr>
            <w:tcW w:w="4095" w:type="dxa"/>
            <w:gridSpan w:val="4"/>
            <w:shd w:val="clear" w:color="auto" w:fill="auto"/>
            <w:vAlign w:val="top"/>
          </w:tcPr>
          <w:p w14:paraId="4E462F30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84" w:line="219" w:lineRule="auto"/>
              <w:ind w:left="71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不应有裂纹或其它明显损坏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65733DF1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BCA4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00" w:type="dxa"/>
            <w:gridSpan w:val="3"/>
            <w:tcBorders>
              <w:top w:val="nil"/>
              <w:bottom w:val="nil"/>
            </w:tcBorders>
            <w:vAlign w:val="top"/>
          </w:tcPr>
          <w:p w14:paraId="617097D7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219" w:lineRule="auto"/>
              <w:ind w:left="92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耐化学腐蚀性</w:t>
            </w:r>
          </w:p>
        </w:tc>
        <w:tc>
          <w:tcPr>
            <w:tcW w:w="4095" w:type="dxa"/>
            <w:gridSpan w:val="4"/>
            <w:shd w:val="clear" w:color="auto" w:fill="auto"/>
            <w:vAlign w:val="top"/>
          </w:tcPr>
          <w:p w14:paraId="379322BF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1" w:line="219" w:lineRule="auto"/>
              <w:ind w:left="104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应无永久腐蚀或变形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5916ABA3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BE39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00" w:type="dxa"/>
            <w:gridSpan w:val="3"/>
            <w:tcBorders>
              <w:top w:val="nil"/>
              <w:bottom w:val="nil"/>
            </w:tcBorders>
            <w:vAlign w:val="top"/>
          </w:tcPr>
          <w:p w14:paraId="4AEEA3B8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03" w:line="219" w:lineRule="auto"/>
              <w:ind w:left="81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2"/>
                <w:sz w:val="22"/>
                <w:szCs w:val="22"/>
              </w:rPr>
              <w:t>滞留水单块面积</w:t>
            </w:r>
          </w:p>
        </w:tc>
        <w:tc>
          <w:tcPr>
            <w:tcW w:w="4095" w:type="dxa"/>
            <w:gridSpan w:val="4"/>
            <w:shd w:val="clear" w:color="auto" w:fill="auto"/>
            <w:vAlign w:val="top"/>
          </w:tcPr>
          <w:p w14:paraId="0C363B0F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22" w:line="236" w:lineRule="auto"/>
              <w:ind w:left="153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≤100cm²</w:t>
            </w:r>
          </w:p>
        </w:tc>
        <w:tc>
          <w:tcPr>
            <w:tcW w:w="154" w:type="dxa"/>
            <w:tcBorders>
              <w:top w:val="nil"/>
              <w:bottom w:val="nil"/>
            </w:tcBorders>
            <w:vAlign w:val="top"/>
          </w:tcPr>
          <w:p w14:paraId="0F1D936E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27FA4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800" w:type="dxa"/>
            <w:gridSpan w:val="3"/>
            <w:tcBorders>
              <w:top w:val="nil"/>
            </w:tcBorders>
            <w:vAlign w:val="top"/>
          </w:tcPr>
          <w:p w14:paraId="56A2B295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6" w:line="219" w:lineRule="auto"/>
              <w:ind w:left="114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满水变形</w:t>
            </w:r>
          </w:p>
        </w:tc>
        <w:tc>
          <w:tcPr>
            <w:tcW w:w="4095" w:type="dxa"/>
            <w:gridSpan w:val="4"/>
            <w:shd w:val="clear" w:color="auto" w:fill="auto"/>
            <w:vAlign w:val="top"/>
          </w:tcPr>
          <w:p w14:paraId="2C37301F">
            <w:pPr>
              <w:pStyle w:val="9"/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3" w:line="216" w:lineRule="auto"/>
              <w:ind w:left="804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中央小于2mm,排水口小于1mm</w:t>
            </w:r>
          </w:p>
        </w:tc>
        <w:tc>
          <w:tcPr>
            <w:tcW w:w="154" w:type="dxa"/>
            <w:tcBorders>
              <w:top w:val="nil"/>
            </w:tcBorders>
            <w:vAlign w:val="top"/>
          </w:tcPr>
          <w:p w14:paraId="3633D536">
            <w:pPr>
              <w:keepNext/>
              <w:keepLines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2FDF18C5">
      <w:pPr>
        <w:spacing w:line="338" w:lineRule="auto"/>
        <w:rPr>
          <w:rFonts w:hint="eastAsia" w:ascii="宋体" w:hAnsi="宋体" w:eastAsia="宋体" w:cs="宋体"/>
          <w:sz w:val="21"/>
        </w:rPr>
      </w:pPr>
    </w:p>
    <w:p w14:paraId="68724265">
      <w:pPr>
        <w:spacing w:before="65" w:line="232" w:lineRule="auto"/>
        <w:ind w:left="162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spacing w:val="22"/>
          <w:sz w:val="20"/>
          <w:szCs w:val="20"/>
        </w:rPr>
        <w:t>(三)龙头</w:t>
      </w:r>
    </w:p>
    <w:p w14:paraId="540BF96F">
      <w:pPr>
        <w:pStyle w:val="3"/>
        <w:spacing w:before="65" w:line="223" w:lineRule="auto"/>
        <w:ind w:left="272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spacing w:val="-8"/>
        </w:rPr>
        <w:t>1.</w:t>
      </w:r>
      <w:r>
        <w:rPr>
          <w:rFonts w:hint="eastAsia" w:ascii="宋体" w:hAnsi="宋体" w:eastAsia="宋体" w:cs="宋体"/>
          <w:spacing w:val="82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</w:rPr>
        <w:t>范围</w:t>
      </w:r>
    </w:p>
    <w:p w14:paraId="252376EB">
      <w:pPr>
        <w:spacing w:before="65" w:line="291" w:lineRule="auto"/>
        <w:ind w:left="270" w:right="39" w:firstLine="439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pacing w:val="18"/>
          <w:sz w:val="20"/>
          <w:szCs w:val="20"/>
        </w:rPr>
        <w:t>本标准适用于安装在建筑物内的冷、热水供水管末端、工作压力(静压)不大1.0</w:t>
      </w:r>
      <w:r>
        <w:rPr>
          <w:rFonts w:hint="eastAsia" w:ascii="宋体" w:hAnsi="宋体" w:eastAsia="宋体" w:cs="宋体"/>
          <w:sz w:val="20"/>
          <w:szCs w:val="20"/>
        </w:rPr>
        <w:t>MPa</w:t>
      </w:r>
      <w:r>
        <w:rPr>
          <w:rFonts w:hint="eastAsia" w:ascii="宋体" w:hAnsi="宋体" w:eastAsia="宋体" w:cs="宋体"/>
          <w:spacing w:val="-11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8"/>
          <w:sz w:val="20"/>
          <w:szCs w:val="20"/>
        </w:rPr>
        <w:t>介质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12"/>
          <w:sz w:val="20"/>
          <w:szCs w:val="20"/>
        </w:rPr>
        <w:t>温度为4℃~90℃的各类水嘴。</w:t>
      </w:r>
    </w:p>
    <w:p w14:paraId="770850F8">
      <w:pPr>
        <w:pStyle w:val="3"/>
        <w:spacing w:before="65" w:line="222" w:lineRule="auto"/>
        <w:ind w:left="272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b/>
          <w:bCs/>
          <w:spacing w:val="-3"/>
        </w:rPr>
        <w:t>2.</w:t>
      </w:r>
      <w:r>
        <w:rPr>
          <w:rFonts w:hint="eastAsia" w:ascii="宋体" w:hAnsi="宋体" w:eastAsia="宋体" w:cs="宋体"/>
          <w:spacing w:val="74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</w:rPr>
        <w:t>技术要求</w:t>
      </w:r>
    </w:p>
    <w:p w14:paraId="339FDFA4">
      <w:pPr>
        <w:spacing w:before="65" w:line="471" w:lineRule="auto"/>
        <w:ind w:left="270" w:right="45" w:firstLine="41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6"/>
          <w:sz w:val="20"/>
          <w:szCs w:val="20"/>
        </w:rPr>
        <w:t>主要技术指标应满足下表中国家或行业标准中有要求，但以下表中未列出的指标，应达</w:t>
      </w:r>
      <w:r>
        <w:rPr>
          <w:rFonts w:hint="eastAsia" w:ascii="宋体" w:hAnsi="宋体" w:eastAsia="宋体" w:cs="宋体"/>
          <w:spacing w:val="5"/>
          <w:sz w:val="20"/>
          <w:szCs w:val="20"/>
        </w:rPr>
        <w:t>到国家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5"/>
          <w:sz w:val="20"/>
          <w:szCs w:val="20"/>
        </w:rPr>
        <w:t>或行业标准的“合格品”标准。</w:t>
      </w:r>
    </w:p>
    <w:tbl>
      <w:tblPr>
        <w:tblStyle w:val="8"/>
        <w:tblW w:w="8519" w:type="dxa"/>
        <w:tblInd w:w="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7314"/>
      </w:tblGrid>
      <w:tr w14:paraId="1BFBF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205" w:type="dxa"/>
            <w:vAlign w:val="top"/>
          </w:tcPr>
          <w:p w14:paraId="6890C5DF">
            <w:pPr>
              <w:pStyle w:val="9"/>
              <w:spacing w:before="82" w:line="225" w:lineRule="auto"/>
              <w:ind w:left="366" w:right="143" w:hanging="20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4"/>
              </w:rPr>
              <w:t>项目名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-3"/>
              </w:rPr>
              <w:t>称</w:t>
            </w:r>
          </w:p>
        </w:tc>
        <w:tc>
          <w:tcPr>
            <w:tcW w:w="7314" w:type="dxa"/>
            <w:vAlign w:val="top"/>
          </w:tcPr>
          <w:p w14:paraId="78EA1493">
            <w:pPr>
              <w:pStyle w:val="9"/>
              <w:spacing w:before="200" w:line="219" w:lineRule="auto"/>
              <w:ind w:left="255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《陶瓷片密封水嘴》要求</w:t>
            </w:r>
          </w:p>
        </w:tc>
      </w:tr>
      <w:tr w14:paraId="601A5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205" w:type="dxa"/>
            <w:vAlign w:val="top"/>
          </w:tcPr>
          <w:p w14:paraId="74948B96">
            <w:pPr>
              <w:pStyle w:val="9"/>
              <w:spacing w:before="100" w:line="220" w:lineRule="auto"/>
              <w:ind w:left="1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陶瓷片</w:t>
            </w:r>
          </w:p>
          <w:p w14:paraId="20B29FBE">
            <w:pPr>
              <w:pStyle w:val="9"/>
              <w:spacing w:before="21" w:line="218" w:lineRule="auto"/>
              <w:ind w:left="363" w:right="159" w:hanging="20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阀芯扭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矩</w:t>
            </w:r>
          </w:p>
        </w:tc>
        <w:tc>
          <w:tcPr>
            <w:tcW w:w="7314" w:type="dxa"/>
            <w:vAlign w:val="top"/>
          </w:tcPr>
          <w:p w14:paraId="6E782635">
            <w:pPr>
              <w:spacing w:line="27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8BEC22D">
            <w:pPr>
              <w:pStyle w:val="9"/>
              <w:spacing w:before="68" w:line="220" w:lineRule="auto"/>
              <w:ind w:left="319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≥6</w:t>
            </w:r>
            <w:r>
              <w:rPr>
                <w:rFonts w:hint="eastAsia" w:ascii="宋体" w:hAnsi="宋体" w:eastAsia="宋体" w:cs="宋体"/>
              </w:rPr>
              <w:t>Nm</w:t>
            </w:r>
            <w:r>
              <w:rPr>
                <w:rFonts w:hint="eastAsia" w:ascii="宋体" w:hAnsi="宋体" w:eastAsia="宋体" w:cs="宋体"/>
                <w:spacing w:val="1"/>
              </w:rPr>
              <w:t>无损坏</w:t>
            </w:r>
          </w:p>
        </w:tc>
      </w:tr>
      <w:tr w14:paraId="3C85A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1205" w:type="dxa"/>
            <w:vAlign w:val="top"/>
          </w:tcPr>
          <w:p w14:paraId="35FF6360">
            <w:pPr>
              <w:pStyle w:val="9"/>
              <w:tabs>
                <w:tab w:val="left" w:pos="163"/>
              </w:tabs>
              <w:spacing w:before="32" w:line="349" w:lineRule="auto"/>
              <w:ind w:left="25" w:right="15" w:firstLine="3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进水部位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  <w:spacing w:val="2"/>
              </w:rPr>
              <w:t>(阀座下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</w:rPr>
              <w:t>方</w:t>
            </w:r>
            <w:r>
              <w:rPr>
                <w:rFonts w:hint="eastAsia" w:ascii="宋体" w:hAnsi="宋体" w:eastAsia="宋体" w:cs="宋体"/>
                <w:spacing w:val="-3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</w:rPr>
              <w:t>)</w:t>
            </w:r>
            <w:r>
              <w:rPr>
                <w:rFonts w:hint="eastAsia" w:ascii="宋体" w:hAnsi="宋体" w:eastAsia="宋体" w:cs="宋体"/>
                <w:spacing w:val="-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</w:rPr>
              <w:t>强</w:t>
            </w:r>
            <w:r>
              <w:rPr>
                <w:rFonts w:hint="eastAsia" w:ascii="宋体" w:hAnsi="宋体" w:eastAsia="宋体" w:cs="宋体"/>
                <w:spacing w:val="-3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</w:rPr>
              <w:t>度</w:t>
            </w:r>
            <w:r>
              <w:rPr>
                <w:rFonts w:hint="eastAsia" w:ascii="宋体" w:hAnsi="宋体" w:eastAsia="宋体" w:cs="宋体"/>
                <w:spacing w:val="5"/>
              </w:rPr>
              <w:t>性能</w:t>
            </w:r>
          </w:p>
        </w:tc>
        <w:tc>
          <w:tcPr>
            <w:tcW w:w="7314" w:type="dxa"/>
            <w:vAlign w:val="top"/>
          </w:tcPr>
          <w:p w14:paraId="70842E70">
            <w:pPr>
              <w:spacing w:line="30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0023C66">
            <w:pPr>
              <w:spacing w:line="30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5E14C51">
            <w:pPr>
              <w:pStyle w:val="9"/>
              <w:spacing w:before="69" w:line="214" w:lineRule="auto"/>
              <w:ind w:left="30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2.5±0.05Mpa,关闭阀芯，稳压60±5s,阀芯上游的任何零部件无永久性变形</w:t>
            </w:r>
          </w:p>
        </w:tc>
      </w:tr>
      <w:tr w14:paraId="302D3F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1205" w:type="dxa"/>
            <w:vAlign w:val="top"/>
          </w:tcPr>
          <w:p w14:paraId="7724C45F">
            <w:pPr>
              <w:pStyle w:val="9"/>
              <w:spacing w:before="46" w:line="202" w:lineRule="auto"/>
              <w:ind w:left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pict>
                <v:shape id="_x0000_s1028" o:spid="_x0000_s1028" o:spt="202" type="#_x0000_t202" style="position:absolute;left:0pt;margin-left:-45.05pt;margin-top:74.8pt;height:14.5pt;width:40.4pt;mso-position-horizontal-relative:page;mso-position-vertical-relative:page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5EFF139">
                        <w:pPr>
                          <w:pStyle w:val="9"/>
                          <w:spacing w:before="0" w:line="240" w:lineRule="auto"/>
                          <w:ind w:right="0"/>
                          <w:jc w:val="right"/>
                        </w:pPr>
                      </w:p>
                    </w:txbxContent>
                  </v:textbox>
                </v:shape>
              </w:pict>
            </w:r>
            <w:r>
              <w:rPr>
                <w:rFonts w:hint="eastAsia" w:ascii="宋体" w:hAnsi="宋体" w:eastAsia="宋体" w:cs="宋体"/>
                <w:color w:val="auto"/>
                <w:spacing w:val="24"/>
                <w:lang w:val="en-US" w:eastAsia="zh-CN"/>
              </w:rPr>
              <w:t>（出水部位</w:t>
            </w:r>
            <w:r>
              <w:rPr>
                <w:rFonts w:hint="eastAsia" w:ascii="宋体" w:hAnsi="宋体" w:eastAsia="宋体" w:cs="宋体"/>
                <w:color w:val="auto"/>
                <w:spacing w:val="24"/>
              </w:rPr>
              <w:t>)阀座上方强度</w:t>
            </w:r>
            <w:r>
              <w:rPr>
                <w:rFonts w:hint="eastAsia" w:ascii="宋体" w:hAnsi="宋体" w:eastAsia="宋体" w:cs="宋体"/>
                <w:color w:val="auto"/>
                <w:spacing w:val="24"/>
                <w:lang w:val="en-US" w:eastAsia="zh-CN"/>
              </w:rPr>
              <w:t>性能</w:t>
            </w:r>
          </w:p>
        </w:tc>
        <w:tc>
          <w:tcPr>
            <w:tcW w:w="7314" w:type="dxa"/>
            <w:vAlign w:val="top"/>
          </w:tcPr>
          <w:p w14:paraId="4F4E5437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4AB82645">
            <w:pPr>
              <w:pStyle w:val="9"/>
              <w:spacing w:before="68" w:line="354" w:lineRule="auto"/>
              <w:ind w:left="1191" w:right="354" w:hanging="84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0.4±0.02Mpa(不带流量调节器的水嘴流量为0.4±0.04L/s时的压力),打开</w:t>
            </w:r>
            <w:r>
              <w:rPr>
                <w:rFonts w:hint="eastAsia" w:ascii="宋体" w:hAnsi="宋体" w:eastAsia="宋体" w:cs="宋体"/>
                <w:spacing w:val="13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阀芯，稳压60±5s,阀芯下游的任何零部件无永久性变形</w:t>
            </w:r>
          </w:p>
        </w:tc>
      </w:tr>
      <w:tr w14:paraId="67E9F8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1205" w:type="dxa"/>
            <w:vAlign w:val="top"/>
          </w:tcPr>
          <w:p w14:paraId="17CA1C86">
            <w:pPr>
              <w:spacing w:line="35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DCB9F6B">
            <w:pPr>
              <w:pStyle w:val="9"/>
              <w:spacing w:before="72" w:line="229" w:lineRule="auto"/>
              <w:ind w:left="144" w:right="1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4"/>
                <w:sz w:val="22"/>
                <w:szCs w:val="22"/>
              </w:rPr>
              <w:t>阀芯密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封性能</w:t>
            </w:r>
          </w:p>
        </w:tc>
        <w:tc>
          <w:tcPr>
            <w:tcW w:w="7314" w:type="dxa"/>
            <w:vAlign w:val="top"/>
          </w:tcPr>
          <w:p w14:paraId="5345B557">
            <w:pPr>
              <w:spacing w:line="24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6DE532B">
            <w:pPr>
              <w:pStyle w:val="9"/>
              <w:spacing w:before="71" w:line="214" w:lineRule="auto"/>
              <w:ind w:left="19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阀芯开，转换开关处于未切换状态，出水口打开，分别在0.4±0.02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Mpa</w:t>
            </w: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、</w:t>
            </w:r>
          </w:p>
          <w:p w14:paraId="1BD84BF9">
            <w:pPr>
              <w:pStyle w:val="9"/>
              <w:spacing w:before="144" w:line="214" w:lineRule="auto"/>
              <w:ind w:left="69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0.05±0.01Mpa冷水压力条件下，保持60±5s,出水口无渗漏。</w:t>
            </w:r>
          </w:p>
        </w:tc>
      </w:tr>
      <w:tr w14:paraId="008E9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205" w:type="dxa"/>
            <w:vAlign w:val="top"/>
          </w:tcPr>
          <w:p w14:paraId="4E038DAD">
            <w:pPr>
              <w:pStyle w:val="9"/>
              <w:spacing w:before="97" w:line="223" w:lineRule="auto"/>
              <w:ind w:left="1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4"/>
                <w:sz w:val="22"/>
                <w:szCs w:val="22"/>
              </w:rPr>
              <w:t>冷、热</w:t>
            </w:r>
          </w:p>
          <w:p w14:paraId="767E4C42">
            <w:pPr>
              <w:pStyle w:val="9"/>
              <w:spacing w:line="219" w:lineRule="auto"/>
              <w:ind w:left="1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水隔墙</w:t>
            </w:r>
          </w:p>
          <w:p w14:paraId="0B66699A">
            <w:pPr>
              <w:pStyle w:val="9"/>
              <w:spacing w:before="10" w:line="221" w:lineRule="auto"/>
              <w:ind w:left="1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密封性</w:t>
            </w:r>
          </w:p>
          <w:p w14:paraId="2AC4372B">
            <w:pPr>
              <w:pStyle w:val="9"/>
              <w:spacing w:before="127" w:line="187" w:lineRule="auto"/>
              <w:ind w:left="36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能</w:t>
            </w:r>
          </w:p>
        </w:tc>
        <w:tc>
          <w:tcPr>
            <w:tcW w:w="7314" w:type="dxa"/>
            <w:vAlign w:val="top"/>
          </w:tcPr>
          <w:p w14:paraId="067EC395">
            <w:pPr>
              <w:spacing w:line="33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40EBA06">
            <w:pPr>
              <w:pStyle w:val="9"/>
              <w:spacing w:before="72" w:line="226" w:lineRule="auto"/>
              <w:ind w:left="91" w:right="283" w:firstLine="1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阀芯开，转换开关处于未切换状态，出水口打开，分别在0.4±0.02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Mpa</w:t>
            </w: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、</w:t>
            </w:r>
            <w:r>
              <w:rPr>
                <w:rFonts w:hint="eastAsia" w:ascii="宋体" w:hAnsi="宋体" w:eastAsia="宋体" w:cs="宋体"/>
                <w:spacing w:val="7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0.05±0.01Mpa冷水压力条件下，保持60±5s,出水口无渗漏。</w:t>
            </w:r>
          </w:p>
        </w:tc>
      </w:tr>
      <w:tr w14:paraId="25147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205" w:type="dxa"/>
            <w:vAlign w:val="top"/>
          </w:tcPr>
          <w:p w14:paraId="1F245876">
            <w:pPr>
              <w:pStyle w:val="9"/>
              <w:spacing w:before="225" w:line="228" w:lineRule="auto"/>
              <w:ind w:left="364" w:right="48" w:hanging="99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盐雾试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验</w:t>
            </w:r>
          </w:p>
        </w:tc>
        <w:tc>
          <w:tcPr>
            <w:tcW w:w="7314" w:type="dxa"/>
            <w:vAlign w:val="top"/>
          </w:tcPr>
          <w:p w14:paraId="64AB4A08">
            <w:pPr>
              <w:pStyle w:val="9"/>
              <w:spacing w:before="103" w:line="238" w:lineRule="auto"/>
              <w:ind w:left="221" w:right="150" w:hanging="1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水龙头铜材质零件和锌合金把手24小时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AASS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试验，9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级。水龙头去水配件台 面可见部分24小时AASS试验，9级。</w:t>
            </w:r>
          </w:p>
        </w:tc>
      </w:tr>
      <w:tr w14:paraId="268DB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205" w:type="dxa"/>
            <w:vAlign w:val="top"/>
          </w:tcPr>
          <w:p w14:paraId="44F67C4D">
            <w:pPr>
              <w:pStyle w:val="9"/>
              <w:spacing w:before="156" w:line="219" w:lineRule="auto"/>
              <w:ind w:left="3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"/>
                <w:sz w:val="22"/>
                <w:szCs w:val="22"/>
              </w:rPr>
              <w:t>水嘴开关</w:t>
            </w:r>
          </w:p>
          <w:p w14:paraId="70EFBC04">
            <w:pPr>
              <w:pStyle w:val="9"/>
              <w:spacing w:before="19" w:line="220" w:lineRule="auto"/>
              <w:ind w:left="25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寿命</w:t>
            </w:r>
          </w:p>
        </w:tc>
        <w:tc>
          <w:tcPr>
            <w:tcW w:w="7314" w:type="dxa"/>
            <w:vAlign w:val="top"/>
          </w:tcPr>
          <w:p w14:paraId="2350E03E">
            <w:pPr>
              <w:pStyle w:val="9"/>
              <w:spacing w:before="105" w:line="237" w:lineRule="auto"/>
              <w:ind w:left="221" w:right="4" w:hanging="1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8"/>
                <w:sz w:val="22"/>
                <w:szCs w:val="22"/>
              </w:rPr>
              <w:t>单柄双控水嘴开关寿命试验≥7万周期；单柄单控和双柄双控水嘴开关寿命试验</w:t>
            </w:r>
            <w:r>
              <w:rPr>
                <w:rFonts w:hint="eastAsia" w:ascii="宋体" w:hAnsi="宋体" w:eastAsia="宋体" w:cs="宋体"/>
                <w:spacing w:val="8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≥20万次。</w:t>
            </w:r>
          </w:p>
        </w:tc>
      </w:tr>
      <w:tr w14:paraId="69690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205" w:type="dxa"/>
            <w:vAlign w:val="top"/>
          </w:tcPr>
          <w:p w14:paraId="25C89874">
            <w:pPr>
              <w:pStyle w:val="9"/>
              <w:spacing w:before="98" w:line="210" w:lineRule="auto"/>
              <w:ind w:left="275" w:right="18" w:hanging="1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转换开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关寿命</w:t>
            </w:r>
          </w:p>
        </w:tc>
        <w:tc>
          <w:tcPr>
            <w:tcW w:w="7314" w:type="dxa"/>
            <w:vAlign w:val="top"/>
          </w:tcPr>
          <w:p w14:paraId="7AF59629">
            <w:pPr>
              <w:pStyle w:val="9"/>
              <w:spacing w:before="107" w:line="219" w:lineRule="auto"/>
              <w:ind w:left="3461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"/>
                <w:sz w:val="22"/>
                <w:szCs w:val="22"/>
              </w:rPr>
              <w:t>≥3万次</w:t>
            </w:r>
          </w:p>
        </w:tc>
      </w:tr>
      <w:tr w14:paraId="46B735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205" w:type="dxa"/>
            <w:vAlign w:val="top"/>
          </w:tcPr>
          <w:p w14:paraId="0BBBBD59">
            <w:pPr>
              <w:pStyle w:val="9"/>
              <w:spacing w:before="97" w:line="254" w:lineRule="auto"/>
              <w:ind w:left="265" w:right="2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用水效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2"/>
                <w:szCs w:val="22"/>
              </w:rPr>
              <w:t>率等级</w:t>
            </w:r>
          </w:p>
        </w:tc>
        <w:tc>
          <w:tcPr>
            <w:tcW w:w="7314" w:type="dxa"/>
            <w:vAlign w:val="top"/>
          </w:tcPr>
          <w:p w14:paraId="0A4AD711">
            <w:pPr>
              <w:pStyle w:val="9"/>
              <w:spacing w:before="106" w:line="219" w:lineRule="auto"/>
              <w:ind w:left="42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满足一级~三级水效标准，一星级绿色建筑采用3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级及以上节水型卫生洁</w:t>
            </w:r>
          </w:p>
          <w:p w14:paraId="71E4A51B">
            <w:pPr>
              <w:pStyle w:val="9"/>
              <w:spacing w:before="39" w:line="219" w:lineRule="auto"/>
              <w:ind w:left="231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具，二星级绿色建筑采用2级及以上节水型卫生洁具，三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星级绿色建筑采用</w:t>
            </w:r>
          </w:p>
          <w:p w14:paraId="4EAFC4C3">
            <w:pPr>
              <w:pStyle w:val="9"/>
              <w:spacing w:before="19" w:line="190" w:lineRule="auto"/>
              <w:ind w:left="281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1级节水型卫生洁具。</w:t>
            </w:r>
          </w:p>
        </w:tc>
      </w:tr>
    </w:tbl>
    <w:p w14:paraId="173504DA">
      <w:pPr>
        <w:spacing w:line="261" w:lineRule="auto"/>
        <w:rPr>
          <w:rFonts w:hint="eastAsia" w:ascii="宋体" w:hAnsi="宋体" w:eastAsia="宋体" w:cs="宋体"/>
          <w:sz w:val="21"/>
        </w:rPr>
      </w:pPr>
    </w:p>
    <w:p w14:paraId="1E764741">
      <w:pPr>
        <w:pStyle w:val="3"/>
        <w:spacing w:line="505" w:lineRule="auto"/>
        <w:ind w:left="249" w:right="64" w:firstLine="430"/>
        <w:jc w:val="both"/>
        <w:rPr>
          <w:rFonts w:hint="eastAsia" w:ascii="宋体" w:hAnsi="宋体" w:eastAsia="宋体" w:cs="宋体"/>
          <w:spacing w:val="2"/>
          <w:sz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面盆厨房龙头用水效率等级应符合</w:t>
      </w:r>
      <w:r>
        <w:rPr>
          <w:rFonts w:hint="eastAsia" w:ascii="宋体" w:hAnsi="宋体" w:eastAsia="宋体" w:cs="宋体"/>
          <w:strike w:val="0"/>
          <w:dstrike w:val="0"/>
          <w:spacing w:val="2"/>
          <w:sz w:val="20"/>
          <w:szCs w:val="20"/>
        </w:rPr>
        <w:t xml:space="preserve"> GB   25501-2019</w:t>
      </w:r>
      <w:r>
        <w:rPr>
          <w:rFonts w:hint="eastAsia" w:ascii="宋体" w:hAnsi="宋体" w:eastAsia="宋体" w:cs="宋体"/>
          <w:strike w:val="0"/>
          <w:spacing w:val="2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spacing w:val="2"/>
          <w:sz w:val="20"/>
          <w:szCs w:val="20"/>
        </w:rPr>
        <w:t>标准，非恒温淋浴龙头应符合 GB28378-</w:t>
      </w:r>
    </w:p>
    <w:p w14:paraId="27956578">
      <w:pPr>
        <w:pStyle w:val="3"/>
        <w:spacing w:before="65" w:line="505" w:lineRule="auto"/>
        <w:ind w:left="249" w:right="64" w:firstLine="430"/>
        <w:jc w:val="both"/>
        <w:rPr>
          <w:rFonts w:hint="eastAsia" w:ascii="宋体" w:hAnsi="宋体" w:eastAsia="宋体" w:cs="宋体"/>
          <w:strike w:val="0"/>
          <w:dstrike w:val="0"/>
          <w:spacing w:val="2"/>
          <w:sz w:val="20"/>
        </w:rPr>
      </w:pPr>
      <w:r>
        <w:rPr>
          <w:rFonts w:hint="eastAsia" w:ascii="宋体" w:hAnsi="宋体" w:eastAsia="宋体" w:cs="宋体"/>
          <w:spacing w:val="2"/>
        </w:rPr>
        <w:t>2019</w:t>
      </w:r>
      <w:r>
        <w:rPr>
          <w:rFonts w:hint="eastAsia" w:ascii="宋体" w:hAnsi="宋体" w:eastAsia="宋体" w:cs="宋体"/>
          <w:spacing w:val="2"/>
        </w:rPr>
        <w:t>。</w:t>
      </w:r>
      <w:r>
        <w:rPr>
          <w:rFonts w:hint="eastAsia" w:ascii="宋体" w:hAnsi="宋体" w:eastAsia="宋体" w:cs="宋体"/>
          <w:strike w:val="0"/>
          <w:dstrike w:val="0"/>
          <w:spacing w:val="2"/>
        </w:rPr>
        <w:t xml:space="preserve">通过中国质量认证中心 </w:t>
      </w:r>
      <w:r>
        <w:rPr>
          <w:rFonts w:hint="eastAsia" w:ascii="宋体" w:hAnsi="宋体" w:eastAsia="宋体" w:cs="宋体"/>
          <w:strike w:val="0"/>
          <w:dstrike w:val="0"/>
          <w:spacing w:val="2"/>
        </w:rPr>
        <w:t xml:space="preserve">(CQC)  </w:t>
      </w:r>
      <w:r>
        <w:rPr>
          <w:rFonts w:hint="eastAsia" w:ascii="宋体" w:hAnsi="宋体" w:eastAsia="宋体" w:cs="宋体"/>
          <w:strike w:val="0"/>
          <w:dstrike w:val="0"/>
          <w:spacing w:val="2"/>
        </w:rPr>
        <w:t>安全产品认证或取得十环认证</w:t>
      </w:r>
      <w:r>
        <w:rPr>
          <w:rFonts w:hint="eastAsia" w:ascii="宋体" w:hAnsi="宋体" w:eastAsia="宋体" w:cs="宋体"/>
          <w:spacing w:val="2"/>
        </w:rPr>
        <w:t>或</w:t>
      </w:r>
      <w:r>
        <w:rPr>
          <w:rFonts w:hint="eastAsia" w:ascii="宋体" w:hAnsi="宋体" w:eastAsia="宋体" w:cs="宋体"/>
          <w:strike w:val="0"/>
          <w:dstrike w:val="0"/>
          <w:spacing w:val="2"/>
        </w:rPr>
        <w:t>金属污染物析出量认证</w:t>
      </w:r>
    </w:p>
    <w:p w14:paraId="15A5A1FF">
      <w:pPr>
        <w:pStyle w:val="3"/>
        <w:spacing w:line="505" w:lineRule="auto"/>
        <w:ind w:left="249" w:right="64" w:firstLine="430"/>
        <w:jc w:val="both"/>
        <w:rPr>
          <w:rFonts w:hint="eastAsia" w:ascii="宋体" w:hAnsi="宋体" w:eastAsia="宋体" w:cs="宋体"/>
          <w:spacing w:val="2"/>
          <w:sz w:val="20"/>
          <w:szCs w:val="20"/>
        </w:rPr>
      </w:pPr>
      <w:r>
        <w:rPr>
          <w:rFonts w:hint="eastAsia" w:ascii="宋体" w:hAnsi="宋体" w:eastAsia="宋体" w:cs="宋体"/>
          <w:strike w:val="0"/>
          <w:dstrike w:val="0"/>
          <w:spacing w:val="2"/>
          <w:sz w:val="20"/>
          <w:szCs w:val="20"/>
        </w:rPr>
        <w:t>(国建联信认证)产品优先考虑</w:t>
      </w:r>
      <w:r>
        <w:rPr>
          <w:rFonts w:hint="eastAsia" w:ascii="宋体" w:hAnsi="宋体" w:eastAsia="宋体" w:cs="宋体"/>
          <w:spacing w:val="2"/>
          <w:sz w:val="20"/>
          <w:szCs w:val="20"/>
        </w:rPr>
        <w:t>。</w:t>
      </w:r>
    </w:p>
    <w:p w14:paraId="2620FF6F">
      <w:pPr>
        <w:pStyle w:val="3"/>
        <w:spacing w:before="65" w:line="505" w:lineRule="auto"/>
        <w:ind w:left="249" w:right="64" w:firstLine="430"/>
        <w:jc w:val="both"/>
        <w:rPr>
          <w:rFonts w:hint="eastAsia" w:ascii="宋体" w:hAnsi="宋体" w:eastAsia="宋体" w:cs="宋体"/>
          <w:spacing w:val="2"/>
          <w:sz w:val="20"/>
          <w:szCs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重金属指标：</w:t>
      </w:r>
    </w:p>
    <w:p w14:paraId="06C8DEA6">
      <w:pPr>
        <w:pStyle w:val="3"/>
        <w:spacing w:before="65" w:line="505" w:lineRule="auto"/>
        <w:ind w:left="249" w:right="64" w:firstLine="43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"/>
        </w:rPr>
        <w:t>面盆龙头及厨盆龙头需满足以下条件：采用 GB18145-2014   的检测方法，</w:t>
      </w:r>
      <w:r>
        <w:rPr>
          <w:rFonts w:hint="eastAsia" w:ascii="宋体" w:hAnsi="宋体" w:eastAsia="宋体" w:cs="宋体"/>
          <w:strike w:val="0"/>
          <w:dstrike w:val="0"/>
          <w:spacing w:val="2"/>
        </w:rPr>
        <w:t xml:space="preserve">铅析出≤5μg/L, </w:t>
      </w:r>
      <w:r>
        <w:rPr>
          <w:rFonts w:hint="eastAsia" w:ascii="宋体" w:hAnsi="宋体" w:eastAsia="宋体" w:cs="宋体"/>
          <w:spacing w:val="2"/>
        </w:rPr>
        <w:t xml:space="preserve">锑 </w:t>
      </w:r>
      <w:r>
        <w:rPr>
          <w:rFonts w:hint="eastAsia" w:ascii="宋体" w:hAnsi="宋体" w:eastAsia="宋体" w:cs="宋体"/>
          <w:spacing w:val="2"/>
        </w:rPr>
        <w:t>≤0.6μg/L,</w:t>
      </w:r>
      <w:r>
        <w:rPr>
          <w:rFonts w:hint="eastAsia" w:ascii="宋体" w:hAnsi="宋体" w:eastAsia="宋体" w:cs="宋体"/>
          <w:spacing w:val="2"/>
        </w:rPr>
        <w:t>砷≤1.0μ</w:t>
      </w:r>
      <w:r>
        <w:rPr>
          <w:rFonts w:hint="eastAsia" w:ascii="宋体" w:hAnsi="宋体" w:eastAsia="宋体" w:cs="宋体"/>
          <w:spacing w:val="2"/>
        </w:rPr>
        <w:t>g/L,</w:t>
      </w:r>
      <w:r>
        <w:rPr>
          <w:rFonts w:hint="eastAsia" w:ascii="宋体" w:hAnsi="宋体" w:eastAsia="宋体" w:cs="宋体"/>
          <w:spacing w:val="2"/>
        </w:rPr>
        <w:t>钡≤200μ</w:t>
      </w:r>
      <w:r>
        <w:rPr>
          <w:rFonts w:hint="eastAsia" w:ascii="宋体" w:hAnsi="宋体" w:eastAsia="宋体" w:cs="宋体"/>
          <w:spacing w:val="2"/>
        </w:rPr>
        <w:t>g/L</w:t>
      </w:r>
      <w:r>
        <w:rPr>
          <w:rFonts w:hint="eastAsia" w:ascii="宋体" w:hAnsi="宋体" w:eastAsia="宋体" w:cs="宋体"/>
          <w:spacing w:val="1"/>
        </w:rPr>
        <w:t>,</w:t>
      </w:r>
      <w:r>
        <w:rPr>
          <w:rFonts w:hint="eastAsia" w:ascii="宋体" w:hAnsi="宋体" w:eastAsia="宋体" w:cs="宋体"/>
          <w:spacing w:val="1"/>
        </w:rPr>
        <w:t>铍≤0.4μ</w:t>
      </w:r>
      <w:r>
        <w:rPr>
          <w:rFonts w:hint="eastAsia" w:ascii="宋体" w:hAnsi="宋体" w:eastAsia="宋体" w:cs="宋体"/>
          <w:spacing w:val="1"/>
        </w:rPr>
        <w:t>g/L,</w:t>
      </w:r>
      <w:r>
        <w:rPr>
          <w:rFonts w:hint="eastAsia" w:ascii="宋体" w:hAnsi="宋体" w:eastAsia="宋体" w:cs="宋体"/>
          <w:spacing w:val="1"/>
        </w:rPr>
        <w:t>硼≤500μ</w:t>
      </w:r>
      <w:r>
        <w:rPr>
          <w:rFonts w:hint="eastAsia" w:ascii="宋体" w:hAnsi="宋体" w:eastAsia="宋体" w:cs="宋体"/>
          <w:spacing w:val="1"/>
        </w:rPr>
        <w:t>g/L,</w:t>
      </w:r>
      <w:r>
        <w:rPr>
          <w:rFonts w:hint="eastAsia" w:ascii="宋体" w:hAnsi="宋体" w:eastAsia="宋体" w:cs="宋体"/>
          <w:spacing w:val="1"/>
        </w:rPr>
        <w:t>镉≤0.5μ</w:t>
      </w:r>
      <w:r>
        <w:rPr>
          <w:rFonts w:hint="eastAsia" w:ascii="宋体" w:hAnsi="宋体" w:eastAsia="宋体" w:cs="宋体"/>
          <w:spacing w:val="1"/>
        </w:rPr>
        <w:t>g/L,</w:t>
      </w:r>
      <w:r>
        <w:rPr>
          <w:rFonts w:hint="eastAsia" w:ascii="宋体" w:hAnsi="宋体" w:eastAsia="宋体" w:cs="宋体"/>
          <w:spacing w:val="1"/>
        </w:rPr>
        <w:t>铬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3"/>
        </w:rPr>
        <w:t xml:space="preserve">≤10μg/L,          </w:t>
      </w:r>
      <w:r>
        <w:rPr>
          <w:rFonts w:hint="eastAsia" w:ascii="宋体" w:hAnsi="宋体" w:eastAsia="宋体" w:cs="宋体"/>
          <w:spacing w:val="3"/>
        </w:rPr>
        <w:t>六价铬≤2μ</w:t>
      </w:r>
      <w:r>
        <w:rPr>
          <w:rFonts w:hint="eastAsia" w:ascii="宋体" w:hAnsi="宋体" w:eastAsia="宋体" w:cs="宋体"/>
          <w:spacing w:val="3"/>
        </w:rPr>
        <w:t xml:space="preserve">g/L,   </w:t>
      </w:r>
      <w:r>
        <w:rPr>
          <w:rFonts w:hint="eastAsia" w:ascii="宋体" w:hAnsi="宋体" w:eastAsia="宋体" w:cs="宋体"/>
          <w:spacing w:val="3"/>
        </w:rPr>
        <w:t>铜≤130μ</w:t>
      </w:r>
      <w:r>
        <w:rPr>
          <w:rFonts w:hint="eastAsia" w:ascii="宋体" w:hAnsi="宋体" w:eastAsia="宋体" w:cs="宋体"/>
          <w:spacing w:val="3"/>
        </w:rPr>
        <w:t xml:space="preserve">g/L,  </w:t>
      </w:r>
      <w:r>
        <w:rPr>
          <w:rFonts w:hint="eastAsia" w:ascii="宋体" w:hAnsi="宋体" w:eastAsia="宋体" w:cs="宋体"/>
          <w:spacing w:val="3"/>
        </w:rPr>
        <w:t>汞≤0.2μ</w:t>
      </w:r>
      <w:r>
        <w:rPr>
          <w:rFonts w:hint="eastAsia" w:ascii="宋体" w:hAnsi="宋体" w:eastAsia="宋体" w:cs="宋体"/>
          <w:spacing w:val="3"/>
        </w:rPr>
        <w:t xml:space="preserve">g/L, </w:t>
      </w:r>
      <w:r>
        <w:rPr>
          <w:rFonts w:hint="eastAsia" w:ascii="宋体" w:hAnsi="宋体" w:eastAsia="宋体" w:cs="宋体"/>
          <w:spacing w:val="3"/>
        </w:rPr>
        <w:t>硒≤5μ</w:t>
      </w:r>
      <w:r>
        <w:rPr>
          <w:rFonts w:hint="eastAsia" w:ascii="宋体" w:hAnsi="宋体" w:eastAsia="宋体" w:cs="宋体"/>
          <w:spacing w:val="3"/>
        </w:rPr>
        <w:t xml:space="preserve">g/L, </w:t>
      </w:r>
      <w:r>
        <w:rPr>
          <w:rFonts w:hint="eastAsia" w:ascii="宋体" w:hAnsi="宋体" w:eastAsia="宋体" w:cs="宋体"/>
          <w:spacing w:val="3"/>
        </w:rPr>
        <w:t>铊≤0.2μ</w:t>
      </w:r>
      <w:r>
        <w:rPr>
          <w:rFonts w:hint="eastAsia" w:ascii="宋体" w:hAnsi="宋体" w:eastAsia="宋体" w:cs="宋体"/>
          <w:spacing w:val="3"/>
        </w:rPr>
        <w:t>g/L</w:t>
      </w:r>
      <w:r>
        <w:rPr>
          <w:rFonts w:hint="eastAsia" w:ascii="宋体" w:hAnsi="宋体" w:eastAsia="宋体" w:cs="宋体"/>
          <w:spacing w:val="2"/>
        </w:rPr>
        <w:t xml:space="preserve">, </w:t>
      </w:r>
      <w:r>
        <w:rPr>
          <w:rFonts w:hint="eastAsia" w:ascii="宋体" w:hAnsi="宋体" w:eastAsia="宋体" w:cs="宋体"/>
          <w:spacing w:val="2"/>
        </w:rPr>
        <w:t>铋</w:t>
      </w:r>
      <w:r>
        <w:rPr>
          <w:rFonts w:hint="eastAsia" w:ascii="宋体" w:hAnsi="宋体" w:eastAsia="宋体" w:cs="宋体"/>
        </w:rPr>
        <w:t>≤50μg/L,</w:t>
      </w:r>
      <w:r>
        <w:rPr>
          <w:rFonts w:hint="eastAsia" w:ascii="宋体" w:hAnsi="宋体" w:eastAsia="宋体" w:cs="宋体"/>
        </w:rPr>
        <w:t>镍≤20μ</w:t>
      </w:r>
      <w:r>
        <w:rPr>
          <w:rFonts w:hint="eastAsia" w:ascii="宋体" w:hAnsi="宋体" w:eastAsia="宋体" w:cs="宋体"/>
        </w:rPr>
        <w:t>g/L,</w:t>
      </w:r>
      <w:r>
        <w:rPr>
          <w:rFonts w:hint="eastAsia" w:ascii="宋体" w:hAnsi="宋体" w:eastAsia="宋体" w:cs="宋体"/>
        </w:rPr>
        <w:t>锰≤30μ</w:t>
      </w:r>
      <w:r>
        <w:rPr>
          <w:rFonts w:hint="eastAsia" w:ascii="宋体" w:hAnsi="宋体" w:eastAsia="宋体" w:cs="宋体"/>
        </w:rPr>
        <w:t>g/L,</w:t>
      </w:r>
      <w:r>
        <w:rPr>
          <w:rFonts w:hint="eastAsia" w:ascii="宋体" w:hAnsi="宋体" w:eastAsia="宋体" w:cs="宋体"/>
        </w:rPr>
        <w:t>钼≤4μ</w:t>
      </w:r>
      <w:r>
        <w:rPr>
          <w:rFonts w:hint="eastAsia" w:ascii="宋体" w:hAnsi="宋体" w:eastAsia="宋体" w:cs="宋体"/>
        </w:rPr>
        <w:t>g/L。</w:t>
      </w:r>
    </w:p>
    <w:p w14:paraId="358A519F">
      <w:pPr>
        <w:spacing w:line="329" w:lineRule="auto"/>
        <w:rPr>
          <w:rFonts w:hint="eastAsia" w:ascii="宋体" w:hAnsi="宋体" w:eastAsia="宋体" w:cs="宋体"/>
          <w:sz w:val="21"/>
        </w:rPr>
      </w:pPr>
    </w:p>
    <w:p w14:paraId="4D4E21CE">
      <w:pPr>
        <w:pStyle w:val="3"/>
        <w:spacing w:before="66" w:line="517" w:lineRule="auto"/>
        <w:ind w:left="249" w:right="65" w:firstLine="430"/>
        <w:rPr>
          <w:rFonts w:hint="eastAsia" w:ascii="宋体" w:hAnsi="宋体" w:eastAsia="宋体" w:cs="宋体"/>
          <w:spacing w:val="1"/>
          <w:sz w:val="20"/>
          <w:szCs w:val="20"/>
        </w:rPr>
      </w:pPr>
      <w:r>
        <w:rPr>
          <w:rFonts w:hint="eastAsia" w:ascii="宋体" w:hAnsi="宋体" w:eastAsia="宋体" w:cs="宋体"/>
          <w:spacing w:val="1"/>
        </w:rPr>
        <w:t>过水部件严禁采用杂铜、锌合金、回收料、二次成形</w:t>
      </w:r>
      <w:r>
        <w:rPr>
          <w:rFonts w:hint="eastAsia" w:ascii="宋体" w:hAnsi="宋体" w:eastAsia="宋体" w:cs="宋体"/>
        </w:rPr>
        <w:t xml:space="preserve">塑料和用胶水封堵的产品。厨盆龙头过水部 </w:t>
      </w:r>
      <w:r>
        <w:rPr>
          <w:rFonts w:hint="eastAsia" w:ascii="宋体" w:hAnsi="宋体" w:eastAsia="宋体" w:cs="宋体"/>
          <w:spacing w:val="8"/>
        </w:rPr>
        <w:t>件的整体平均铅含量</w:t>
      </w:r>
      <w:r>
        <w:rPr>
          <w:rFonts w:hint="eastAsia" w:ascii="宋体" w:hAnsi="宋体" w:eastAsia="宋体" w:cs="宋体"/>
          <w:b/>
          <w:bCs/>
          <w:spacing w:val="8"/>
        </w:rPr>
        <w:t>不大于0.25%</w:t>
      </w:r>
      <w:r>
        <w:rPr>
          <w:rFonts w:hint="eastAsia" w:ascii="宋体" w:hAnsi="宋体" w:eastAsia="宋体" w:cs="宋体"/>
          <w:spacing w:val="8"/>
        </w:rPr>
        <w:t>即满足</w:t>
      </w:r>
      <w:r>
        <w:rPr>
          <w:rFonts w:hint="eastAsia" w:ascii="宋体" w:hAnsi="宋体" w:eastAsia="宋体" w:cs="宋体"/>
        </w:rPr>
        <w:t>NSF</w:t>
      </w:r>
      <w:r>
        <w:rPr>
          <w:rFonts w:hint="eastAsia" w:ascii="宋体" w:hAnsi="宋体" w:eastAsia="宋体" w:cs="宋体"/>
          <w:spacing w:val="8"/>
        </w:rPr>
        <w:t>372</w:t>
      </w:r>
      <w:r>
        <w:rPr>
          <w:rFonts w:hint="eastAsia" w:ascii="宋体" w:hAnsi="宋体" w:eastAsia="宋体" w:cs="宋体"/>
          <w:spacing w:val="82"/>
        </w:rPr>
        <w:t xml:space="preserve"> </w:t>
      </w:r>
      <w:r>
        <w:rPr>
          <w:rFonts w:hint="eastAsia" w:ascii="宋体" w:hAnsi="宋体" w:eastAsia="宋体" w:cs="宋体"/>
          <w:spacing w:val="8"/>
        </w:rPr>
        <w:t>要求。面盆龙头过水部件</w:t>
      </w:r>
      <w:r>
        <w:rPr>
          <w:rFonts w:hint="eastAsia" w:ascii="宋体" w:hAnsi="宋体" w:eastAsia="宋体" w:cs="宋体"/>
          <w:spacing w:val="7"/>
        </w:rPr>
        <w:t>铜材料的整体平均铅含</w:t>
      </w:r>
      <w:r>
        <w:rPr>
          <w:rFonts w:hint="eastAsia" w:ascii="宋体" w:hAnsi="宋体" w:eastAsia="宋体" w:cs="宋体"/>
          <w:spacing w:val="1"/>
          <w:sz w:val="20"/>
          <w:szCs w:val="20"/>
        </w:rPr>
        <w:t>量≤2.5%。</w:t>
      </w:r>
    </w:p>
    <w:p w14:paraId="78E44AE8">
      <w:pPr>
        <w:spacing w:before="65" w:line="220" w:lineRule="auto"/>
        <w:ind w:left="14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13"/>
          <w:sz w:val="20"/>
          <w:szCs w:val="20"/>
        </w:rPr>
        <w:t>(四)淋浴花洒</w:t>
      </w:r>
    </w:p>
    <w:p w14:paraId="6460BC7B">
      <w:pPr>
        <w:pStyle w:val="3"/>
        <w:spacing w:before="65" w:line="223" w:lineRule="auto"/>
        <w:ind w:left="2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6"/>
        </w:rPr>
        <w:t>1.</w:t>
      </w:r>
      <w:r>
        <w:rPr>
          <w:rFonts w:hint="eastAsia" w:ascii="宋体" w:hAnsi="宋体" w:eastAsia="宋体" w:cs="宋体"/>
          <w:spacing w:val="84"/>
        </w:rPr>
        <w:t xml:space="preserve"> </w:t>
      </w:r>
      <w:r>
        <w:rPr>
          <w:rFonts w:hint="eastAsia" w:ascii="宋体" w:hAnsi="宋体" w:eastAsia="宋体" w:cs="宋体"/>
          <w:b/>
          <w:bCs/>
          <w:spacing w:val="-6"/>
        </w:rPr>
        <w:t>范围</w:t>
      </w:r>
    </w:p>
    <w:p w14:paraId="39F9328F">
      <w:pPr>
        <w:spacing w:before="65" w:line="285" w:lineRule="auto"/>
        <w:ind w:left="239" w:right="75" w:firstLine="42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16"/>
          <w:sz w:val="20"/>
          <w:szCs w:val="20"/>
        </w:rPr>
        <w:t>本标准规定了淋浴用花洒(以下简称花洒)的术语和</w:t>
      </w:r>
      <w:r>
        <w:rPr>
          <w:rFonts w:hint="eastAsia" w:ascii="宋体" w:hAnsi="宋体" w:eastAsia="宋体" w:cs="宋体"/>
          <w:spacing w:val="15"/>
          <w:sz w:val="20"/>
          <w:szCs w:val="20"/>
        </w:rPr>
        <w:t>定义、材料、技术要求、试验方法、检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7"/>
          <w:sz w:val="20"/>
          <w:szCs w:val="20"/>
        </w:rPr>
        <w:t>验规则、标志、包装、运输和贮存。</w:t>
      </w:r>
    </w:p>
    <w:p w14:paraId="71C89F2B">
      <w:pPr>
        <w:pStyle w:val="3"/>
        <w:spacing w:before="140" w:line="219" w:lineRule="auto"/>
        <w:ind w:left="66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11"/>
        </w:rPr>
        <w:t>本标准适用于使用时动压力为0.05</w:t>
      </w:r>
      <w:r>
        <w:rPr>
          <w:rFonts w:hint="eastAsia" w:ascii="宋体" w:hAnsi="宋体" w:eastAsia="宋体" w:cs="宋体"/>
        </w:rPr>
        <w:t>MPa</w:t>
      </w:r>
      <w:r>
        <w:rPr>
          <w:rFonts w:hint="eastAsia" w:ascii="宋体" w:hAnsi="宋体" w:eastAsia="宋体" w:cs="宋体"/>
          <w:spacing w:val="11"/>
        </w:rPr>
        <w:t>~0.</w:t>
      </w:r>
      <w:r>
        <w:rPr>
          <w:rFonts w:hint="eastAsia" w:ascii="宋体" w:hAnsi="宋体" w:eastAsia="宋体" w:cs="宋体"/>
          <w:spacing w:val="10"/>
        </w:rPr>
        <w:t>5</w:t>
      </w:r>
      <w:r>
        <w:rPr>
          <w:rFonts w:hint="eastAsia" w:ascii="宋体" w:hAnsi="宋体" w:eastAsia="宋体" w:cs="宋体"/>
        </w:rPr>
        <w:t>Mpa</w:t>
      </w:r>
      <w:r>
        <w:rPr>
          <w:rFonts w:hint="eastAsia" w:ascii="宋体" w:hAnsi="宋体" w:eastAsia="宋体" w:cs="宋体"/>
          <w:spacing w:val="10"/>
        </w:rPr>
        <w:t>、</w:t>
      </w:r>
      <w:r>
        <w:rPr>
          <w:rFonts w:hint="eastAsia" w:ascii="宋体" w:hAnsi="宋体" w:eastAsia="宋体" w:cs="宋体"/>
          <w:spacing w:val="-48"/>
        </w:rPr>
        <w:t xml:space="preserve"> </w:t>
      </w:r>
      <w:r>
        <w:rPr>
          <w:rFonts w:hint="eastAsia" w:ascii="宋体" w:hAnsi="宋体" w:eastAsia="宋体" w:cs="宋体"/>
          <w:spacing w:val="10"/>
        </w:rPr>
        <w:t>水温不超过70℃的花洒</w:t>
      </w:r>
    </w:p>
    <w:p w14:paraId="42512CFE">
      <w:pPr>
        <w:spacing w:line="261" w:lineRule="auto"/>
        <w:rPr>
          <w:rFonts w:hint="eastAsia" w:ascii="宋体" w:hAnsi="宋体" w:eastAsia="宋体" w:cs="宋体"/>
          <w:sz w:val="21"/>
        </w:rPr>
      </w:pPr>
    </w:p>
    <w:p w14:paraId="45D692B2">
      <w:pPr>
        <w:pStyle w:val="3"/>
        <w:spacing w:before="66" w:line="222" w:lineRule="auto"/>
        <w:ind w:left="2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3"/>
        </w:rPr>
        <w:t>2.</w:t>
      </w:r>
      <w:r>
        <w:rPr>
          <w:rFonts w:hint="eastAsia" w:ascii="宋体" w:hAnsi="宋体" w:eastAsia="宋体" w:cs="宋体"/>
          <w:spacing w:val="84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</w:rPr>
        <w:t>技术要求</w:t>
      </w:r>
    </w:p>
    <w:p w14:paraId="2B5E6473">
      <w:pPr>
        <w:spacing w:before="66" w:line="286" w:lineRule="auto"/>
        <w:ind w:left="239" w:right="55" w:firstLine="42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6"/>
          <w:sz w:val="20"/>
          <w:szCs w:val="20"/>
        </w:rPr>
        <w:t>主要技术指标应满足下表中国家或行业标准中有要求，但以下表中未列出的指标，应达</w:t>
      </w:r>
      <w:r>
        <w:rPr>
          <w:rFonts w:hint="eastAsia" w:ascii="宋体" w:hAnsi="宋体" w:eastAsia="宋体" w:cs="宋体"/>
          <w:spacing w:val="5"/>
          <w:sz w:val="20"/>
          <w:szCs w:val="20"/>
        </w:rPr>
        <w:t>到国家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3"/>
          <w:sz w:val="20"/>
          <w:szCs w:val="20"/>
        </w:rPr>
        <w:t>或行业标准的“合格品”标准。</w:t>
      </w:r>
    </w:p>
    <w:p w14:paraId="0F1F9F10">
      <w:pPr>
        <w:spacing w:before="238"/>
        <w:rPr>
          <w:rFonts w:hint="eastAsia" w:ascii="宋体" w:hAnsi="宋体" w:eastAsia="宋体" w:cs="宋体"/>
        </w:rPr>
      </w:pPr>
    </w:p>
    <w:tbl>
      <w:tblPr>
        <w:tblStyle w:val="8"/>
        <w:tblW w:w="7660" w:type="dxa"/>
        <w:tblInd w:w="7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4929"/>
        <w:gridCol w:w="10"/>
      </w:tblGrid>
      <w:tr w14:paraId="160C8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721" w:type="dxa"/>
            <w:vAlign w:val="top"/>
          </w:tcPr>
          <w:p w14:paraId="3EFCBEA9">
            <w:pPr>
              <w:pStyle w:val="9"/>
              <w:spacing w:before="101" w:line="220" w:lineRule="auto"/>
              <w:ind w:left="93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4939" w:type="dxa"/>
            <w:gridSpan w:val="2"/>
            <w:vAlign w:val="top"/>
          </w:tcPr>
          <w:p w14:paraId="3DD59106">
            <w:pPr>
              <w:pStyle w:val="9"/>
              <w:spacing w:before="98" w:line="218" w:lineRule="auto"/>
              <w:ind w:left="83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《卫生洁具淋浴用花洒》国标要求</w:t>
            </w:r>
          </w:p>
        </w:tc>
      </w:tr>
      <w:tr w14:paraId="31C8A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6" w:hRule="atLeast"/>
        </w:trPr>
        <w:tc>
          <w:tcPr>
            <w:tcW w:w="2721" w:type="dxa"/>
            <w:vAlign w:val="top"/>
          </w:tcPr>
          <w:p w14:paraId="1A52D594">
            <w:pPr>
              <w:spacing w:line="25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78A7E17">
            <w:pPr>
              <w:spacing w:line="25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0DCDA9D">
            <w:pPr>
              <w:spacing w:line="25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EEE2714">
            <w:pPr>
              <w:spacing w:line="25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09FE358">
            <w:pPr>
              <w:spacing w:line="25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0D0B96F">
            <w:pPr>
              <w:pStyle w:val="9"/>
              <w:spacing w:before="68" w:line="220" w:lineRule="auto"/>
              <w:ind w:left="9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外观质量</w:t>
            </w:r>
          </w:p>
        </w:tc>
        <w:tc>
          <w:tcPr>
            <w:tcW w:w="4939" w:type="dxa"/>
            <w:gridSpan w:val="2"/>
            <w:vAlign w:val="top"/>
          </w:tcPr>
          <w:p w14:paraId="30052649">
            <w:pPr>
              <w:pStyle w:val="9"/>
              <w:spacing w:before="147" w:line="237" w:lineRule="auto"/>
              <w:ind w:left="573" w:right="176" w:hanging="34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1、铜铸件外表面不得有缩孔、砂眼、裂纹和气孔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</w:rPr>
              <w:t>等缺陷，内腔不得粘附型砂；</w:t>
            </w:r>
          </w:p>
          <w:p w14:paraId="729295DA">
            <w:pPr>
              <w:pStyle w:val="9"/>
              <w:spacing w:before="132" w:line="228" w:lineRule="auto"/>
              <w:ind w:left="573" w:right="220" w:hanging="37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2、塑料件外表面不应有明显的波纹、擦划伤、修</w:t>
            </w:r>
            <w:r>
              <w:rPr>
                <w:rFonts w:hint="eastAsia" w:ascii="宋体" w:hAnsi="宋体" w:eastAsia="宋体" w:cs="宋体"/>
                <w:spacing w:val="1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5"/>
              </w:rPr>
              <w:t>饰损伤等缺陷；</w:t>
            </w:r>
          </w:p>
          <w:p w14:paraId="2CA64159">
            <w:pPr>
              <w:pStyle w:val="9"/>
              <w:spacing w:before="140" w:line="232" w:lineRule="auto"/>
              <w:ind w:left="563" w:right="202" w:hanging="34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3、所有在使用中人体可触及的表面不应有尖锐棱</w:t>
            </w:r>
            <w:r>
              <w:rPr>
                <w:rFonts w:hint="eastAsia" w:ascii="宋体" w:hAnsi="宋体" w:eastAsia="宋体" w:cs="宋体"/>
                <w:spacing w:val="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</w:rPr>
              <w:t>角等可能使人体产生伤害的隐患存在；</w:t>
            </w:r>
          </w:p>
          <w:p w14:paraId="5582EAF5">
            <w:pPr>
              <w:pStyle w:val="9"/>
              <w:spacing w:before="141" w:line="225" w:lineRule="auto"/>
              <w:ind w:left="553" w:right="164" w:hanging="33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4、安装后电镀外观表面不得有未镀到的地方，表</w:t>
            </w:r>
            <w:r>
              <w:rPr>
                <w:rFonts w:hint="eastAsia" w:ascii="宋体" w:hAnsi="宋体" w:eastAsia="宋体" w:cs="宋体"/>
                <w:spacing w:val="13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面应光亮、均匀，不允许有起皮、剥落、气泡</w:t>
            </w:r>
            <w:r>
              <w:rPr>
                <w:rFonts w:hint="eastAsia" w:ascii="宋体" w:hAnsi="宋体" w:eastAsia="宋体" w:cs="宋体"/>
                <w:spacing w:val="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等现象。</w:t>
            </w:r>
          </w:p>
        </w:tc>
      </w:tr>
      <w:tr w14:paraId="16A48A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721" w:type="dxa"/>
            <w:vAlign w:val="top"/>
          </w:tcPr>
          <w:p w14:paraId="73D756F2">
            <w:pPr>
              <w:pStyle w:val="9"/>
              <w:spacing w:before="241" w:line="219" w:lineRule="auto"/>
              <w:ind w:left="8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管螺纹精度</w:t>
            </w:r>
          </w:p>
        </w:tc>
        <w:tc>
          <w:tcPr>
            <w:tcW w:w="4939" w:type="dxa"/>
            <w:gridSpan w:val="2"/>
            <w:vAlign w:val="top"/>
          </w:tcPr>
          <w:p w14:paraId="2DA903EB">
            <w:pPr>
              <w:pStyle w:val="9"/>
              <w:spacing w:before="90" w:line="219" w:lineRule="auto"/>
              <w:ind w:left="213" w:right="272" w:firstLine="2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花洒外连接的管螺纹精度应符合GB/T 7307中B级</w:t>
            </w:r>
            <w:r>
              <w:rPr>
                <w:rFonts w:hint="eastAsia" w:ascii="宋体" w:hAnsi="宋体" w:eastAsia="宋体" w:cs="宋体"/>
                <w:spacing w:val="11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精度的要求。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特殊螺纹按合同要求。</w:t>
            </w:r>
          </w:p>
        </w:tc>
      </w:tr>
      <w:tr w14:paraId="769D8E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721" w:type="dxa"/>
            <w:vAlign w:val="top"/>
          </w:tcPr>
          <w:p w14:paraId="33DC4B56">
            <w:pPr>
              <w:pStyle w:val="9"/>
              <w:spacing w:before="244" w:line="221" w:lineRule="auto"/>
              <w:ind w:left="9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安全性能</w:t>
            </w:r>
          </w:p>
        </w:tc>
        <w:tc>
          <w:tcPr>
            <w:tcW w:w="4939" w:type="dxa"/>
            <w:gridSpan w:val="2"/>
            <w:vAlign w:val="top"/>
          </w:tcPr>
          <w:p w14:paraId="02D6905D">
            <w:pPr>
              <w:pStyle w:val="9"/>
              <w:spacing w:before="104" w:line="213" w:lineRule="auto"/>
              <w:ind w:left="213" w:right="199" w:firstLine="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按6.3.1/6.3.2进行试验</w:t>
            </w:r>
            <w:r>
              <w:rPr>
                <w:rFonts w:hint="eastAsia" w:ascii="宋体" w:hAnsi="宋体" w:eastAsia="宋体" w:cs="宋体"/>
                <w:spacing w:val="-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花洒应无明显变形，</w:t>
            </w:r>
            <w:r>
              <w:rPr>
                <w:rFonts w:hint="eastAsia" w:ascii="宋体" w:hAnsi="宋体" w:eastAsia="宋体" w:cs="宋体"/>
                <w:spacing w:val="-1"/>
              </w:rPr>
              <w:t>其水流喷射方式应不发</w:t>
            </w:r>
            <w:r>
              <w:rPr>
                <w:rFonts w:hint="eastAsia" w:ascii="宋体" w:hAnsi="宋体" w:eastAsia="宋体" w:cs="宋体"/>
                <w:spacing w:val="1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</w:rPr>
              <w:t>生变化。</w:t>
            </w:r>
          </w:p>
        </w:tc>
      </w:tr>
      <w:tr w14:paraId="64C44B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721" w:type="dxa"/>
            <w:vMerge w:val="restart"/>
            <w:tcBorders>
              <w:bottom w:val="nil"/>
            </w:tcBorders>
            <w:vAlign w:val="top"/>
          </w:tcPr>
          <w:p w14:paraId="467A5CAA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C715F9C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AED28C7">
            <w:pPr>
              <w:pStyle w:val="9"/>
              <w:spacing w:before="68" w:line="219" w:lineRule="auto"/>
              <w:ind w:left="6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表面涂、镀层质量</w:t>
            </w:r>
          </w:p>
        </w:tc>
        <w:tc>
          <w:tcPr>
            <w:tcW w:w="4939" w:type="dxa"/>
            <w:gridSpan w:val="2"/>
            <w:vAlign w:val="top"/>
          </w:tcPr>
          <w:p w14:paraId="48D0EF6C">
            <w:pPr>
              <w:pStyle w:val="9"/>
              <w:spacing w:before="115" w:line="221" w:lineRule="auto"/>
              <w:ind w:left="2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耐急冷急热性能</w:t>
            </w:r>
            <w:r>
              <w:rPr>
                <w:rFonts w:hint="eastAsia" w:ascii="宋体" w:hAnsi="宋体" w:eastAsia="宋体" w:cs="宋体"/>
              </w:rPr>
              <w:t>按6.4.1规定进行试验，表面涂层</w:t>
            </w:r>
            <w:r>
              <w:rPr>
                <w:rFonts w:hint="eastAsia" w:ascii="宋体" w:hAnsi="宋体" w:eastAsia="宋体" w:cs="宋体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镀层</w:t>
            </w:r>
            <w:r>
              <w:rPr>
                <w:rFonts w:hint="eastAsia" w:ascii="宋体" w:hAnsi="宋体" w:eastAsia="宋体" w:cs="宋体"/>
              </w:rPr>
              <w:t>应无损坏</w:t>
            </w:r>
          </w:p>
        </w:tc>
      </w:tr>
      <w:tr w14:paraId="4B9927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21" w:type="dxa"/>
            <w:vMerge w:val="continue"/>
            <w:tcBorders>
              <w:top w:val="nil"/>
            </w:tcBorders>
            <w:vAlign w:val="top"/>
          </w:tcPr>
          <w:p w14:paraId="30050F85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939" w:type="dxa"/>
            <w:gridSpan w:val="2"/>
            <w:vAlign w:val="top"/>
          </w:tcPr>
          <w:p w14:paraId="181B8139">
            <w:pPr>
              <w:pStyle w:val="9"/>
              <w:spacing w:before="103" w:line="222" w:lineRule="auto"/>
              <w:ind w:left="213" w:right="200" w:firstLine="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耐腐蚀性能按6.4.2规定进行盐雾试验，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表面涂层、</w:t>
            </w:r>
            <w:r>
              <w:rPr>
                <w:rFonts w:hint="eastAsia" w:ascii="宋体" w:hAnsi="宋体" w:eastAsia="宋体" w:cs="宋体"/>
                <w:spacing w:val="-1"/>
              </w:rPr>
              <w:t>电镀表面</w:t>
            </w:r>
            <w:r>
              <w:rPr>
                <w:rFonts w:hint="eastAsia" w:ascii="宋体" w:hAnsi="宋体" w:eastAsia="宋体" w:cs="宋体"/>
              </w:rPr>
              <w:t>外观等级应达到GB/T 6461-2002中9级的要求</w:t>
            </w:r>
          </w:p>
        </w:tc>
      </w:tr>
      <w:tr w14:paraId="2DFD6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721" w:type="dxa"/>
            <w:vAlign w:val="top"/>
          </w:tcPr>
          <w:p w14:paraId="05CA0872">
            <w:pPr>
              <w:pStyle w:val="9"/>
              <w:spacing w:before="207" w:line="221" w:lineRule="auto"/>
              <w:ind w:left="9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密封性能</w:t>
            </w:r>
          </w:p>
        </w:tc>
        <w:tc>
          <w:tcPr>
            <w:tcW w:w="4939" w:type="dxa"/>
            <w:gridSpan w:val="2"/>
            <w:vAlign w:val="top"/>
          </w:tcPr>
          <w:p w14:paraId="57BB9761">
            <w:pPr>
              <w:pStyle w:val="9"/>
              <w:spacing w:before="95" w:line="217" w:lineRule="auto"/>
              <w:ind w:left="213" w:right="20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按6.5规定进行试验，各部件连接部位应无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渗漏</w:t>
            </w:r>
            <w:r>
              <w:rPr>
                <w:rFonts w:hint="eastAsia" w:ascii="宋体" w:hAnsi="宋体" w:eastAsia="宋体" w:cs="宋体"/>
                <w:spacing w:val="-1"/>
              </w:rPr>
              <w:t>现</w:t>
            </w:r>
            <w:r>
              <w:rPr>
                <w:rFonts w:hint="eastAsia" w:ascii="宋体" w:hAnsi="宋体" w:eastAsia="宋体" w:cs="宋体"/>
                <w:spacing w:val="12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象</w:t>
            </w:r>
          </w:p>
        </w:tc>
      </w:tr>
      <w:tr w14:paraId="330864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721" w:type="dxa"/>
            <w:vAlign w:val="top"/>
          </w:tcPr>
          <w:p w14:paraId="62EE61C9">
            <w:pPr>
              <w:pStyle w:val="9"/>
              <w:spacing w:before="236" w:line="219" w:lineRule="auto"/>
              <w:ind w:left="9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机械强度</w:t>
            </w:r>
          </w:p>
        </w:tc>
        <w:tc>
          <w:tcPr>
            <w:tcW w:w="4939" w:type="dxa"/>
            <w:gridSpan w:val="2"/>
            <w:vAlign w:val="top"/>
          </w:tcPr>
          <w:p w14:paraId="667B8270">
            <w:pPr>
              <w:pStyle w:val="9"/>
              <w:spacing w:before="106" w:line="212" w:lineRule="auto"/>
              <w:ind w:left="213" w:right="20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按6.6规定进行试验，应无裂纹、可见永久性变形</w:t>
            </w:r>
            <w:r>
              <w:rPr>
                <w:rFonts w:hint="eastAsia" w:ascii="宋体" w:hAnsi="宋体" w:eastAsia="宋体" w:cs="宋体"/>
                <w:spacing w:val="1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</w:rPr>
              <w:t>或其他损坏</w:t>
            </w:r>
            <w:r>
              <w:rPr>
                <w:rFonts w:hint="eastAsia" w:ascii="宋体" w:hAnsi="宋体" w:eastAsia="宋体" w:cs="宋体"/>
                <w:spacing w:val="2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测试后，应符合5.5的要求。</w:t>
            </w:r>
          </w:p>
        </w:tc>
      </w:tr>
      <w:tr w14:paraId="00B0F5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721" w:type="dxa"/>
            <w:vAlign w:val="top"/>
          </w:tcPr>
          <w:p w14:paraId="1DB00578">
            <w:pPr>
              <w:pStyle w:val="9"/>
              <w:spacing w:before="258" w:line="219" w:lineRule="auto"/>
              <w:ind w:left="7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耐冷热疲劳性能</w:t>
            </w:r>
          </w:p>
        </w:tc>
        <w:tc>
          <w:tcPr>
            <w:tcW w:w="4939" w:type="dxa"/>
            <w:gridSpan w:val="2"/>
            <w:vAlign w:val="top"/>
          </w:tcPr>
          <w:p w14:paraId="4DBA046E">
            <w:pPr>
              <w:pStyle w:val="9"/>
              <w:spacing w:before="129" w:line="213" w:lineRule="auto"/>
              <w:ind w:left="213" w:right="199" w:firstLine="1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按6.7规定进行试验，应无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渗漏</w:t>
            </w:r>
            <w:r>
              <w:rPr>
                <w:rFonts w:hint="eastAsia" w:ascii="宋体" w:hAnsi="宋体" w:eastAsia="宋体" w:cs="宋体"/>
                <w:spacing w:val="-1"/>
              </w:rPr>
              <w:t>、裂纹、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可见永久性</w:t>
            </w:r>
            <w:r>
              <w:rPr>
                <w:rFonts w:hint="eastAsia" w:ascii="宋体" w:hAnsi="宋体" w:eastAsia="宋体" w:cs="宋体"/>
                <w:spacing w:val="-1"/>
              </w:rPr>
              <w:t>变形和功</w:t>
            </w:r>
            <w:r>
              <w:rPr>
                <w:rFonts w:hint="eastAsia" w:ascii="宋体" w:hAnsi="宋体" w:eastAsia="宋体" w:cs="宋体"/>
                <w:spacing w:val="1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</w:rPr>
              <w:t>能故障</w:t>
            </w:r>
            <w:r>
              <w:rPr>
                <w:rFonts w:hint="eastAsia" w:ascii="宋体" w:hAnsi="宋体" w:eastAsia="宋体" w:cs="宋体"/>
                <w:spacing w:val="3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测试后，应符合5.5的要求。</w:t>
            </w:r>
          </w:p>
        </w:tc>
      </w:tr>
      <w:tr w14:paraId="42E14B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604" w:hRule="atLeast"/>
        </w:trPr>
        <w:tc>
          <w:tcPr>
            <w:tcW w:w="2721" w:type="dxa"/>
            <w:vAlign w:val="top"/>
          </w:tcPr>
          <w:p w14:paraId="61834E1A">
            <w:pPr>
              <w:pStyle w:val="9"/>
              <w:spacing w:before="207" w:line="223" w:lineRule="auto"/>
              <w:ind w:left="11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流量</w:t>
            </w:r>
          </w:p>
        </w:tc>
        <w:tc>
          <w:tcPr>
            <w:tcW w:w="4929" w:type="dxa"/>
            <w:vAlign w:val="top"/>
          </w:tcPr>
          <w:p w14:paraId="7266AF99">
            <w:pPr>
              <w:pStyle w:val="9"/>
              <w:spacing w:before="84" w:line="224" w:lineRule="auto"/>
              <w:ind w:left="203" w:right="273" w:firstLine="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按6.8规定进行试验，花洒的最大流量应符</w:t>
            </w:r>
            <w:r>
              <w:rPr>
                <w:rFonts w:hint="eastAsia" w:ascii="宋体" w:hAnsi="宋体" w:eastAsia="宋体" w:cs="宋体"/>
              </w:rPr>
              <w:t xml:space="preserve">合表1 </w:t>
            </w:r>
            <w:r>
              <w:rPr>
                <w:rFonts w:hint="eastAsia" w:ascii="宋体" w:hAnsi="宋体" w:eastAsia="宋体" w:cs="宋体"/>
                <w:spacing w:val="3"/>
              </w:rPr>
              <w:t>的要求</w:t>
            </w:r>
          </w:p>
        </w:tc>
      </w:tr>
      <w:tr w14:paraId="4A821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879" w:hRule="atLeast"/>
        </w:trPr>
        <w:tc>
          <w:tcPr>
            <w:tcW w:w="2721" w:type="dxa"/>
            <w:vAlign w:val="top"/>
          </w:tcPr>
          <w:p w14:paraId="1D8251B9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5016D49">
            <w:pPr>
              <w:pStyle w:val="9"/>
              <w:spacing w:before="69" w:line="219" w:lineRule="auto"/>
              <w:ind w:left="7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整体抗拉性能</w:t>
            </w:r>
          </w:p>
        </w:tc>
        <w:tc>
          <w:tcPr>
            <w:tcW w:w="4929" w:type="dxa"/>
            <w:vAlign w:val="top"/>
          </w:tcPr>
          <w:p w14:paraId="00BC0D98">
            <w:pPr>
              <w:pStyle w:val="9"/>
              <w:spacing w:before="108" w:line="223" w:lineRule="auto"/>
              <w:ind w:left="1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花洒软管和花洒连接后，按6.9规定进行试验，花洒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  软管接头、花洒软管、花洒软管和花洒的连接部位、</w:t>
            </w:r>
            <w:r>
              <w:rPr>
                <w:rFonts w:hint="eastAsia" w:ascii="宋体" w:hAnsi="宋体" w:eastAsia="宋体" w:cs="宋体"/>
                <w:spacing w:val="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花洒不应有明显的损坏和任何渗漏现象</w:t>
            </w:r>
          </w:p>
        </w:tc>
      </w:tr>
      <w:tr w14:paraId="170D4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390" w:hRule="atLeast"/>
        </w:trPr>
        <w:tc>
          <w:tcPr>
            <w:tcW w:w="2721" w:type="dxa"/>
            <w:vAlign w:val="top"/>
          </w:tcPr>
          <w:p w14:paraId="73D18371">
            <w:pPr>
              <w:pStyle w:val="9"/>
              <w:spacing w:before="90" w:line="219" w:lineRule="auto"/>
              <w:ind w:left="11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温降</w:t>
            </w:r>
          </w:p>
        </w:tc>
        <w:tc>
          <w:tcPr>
            <w:tcW w:w="4929" w:type="dxa"/>
            <w:vAlign w:val="top"/>
          </w:tcPr>
          <w:p w14:paraId="4FF43424">
            <w:pPr>
              <w:pStyle w:val="9"/>
              <w:spacing w:before="90" w:line="219" w:lineRule="auto"/>
              <w:ind w:left="2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按6.1</w:t>
            </w:r>
            <w:r>
              <w:rPr>
                <w:rFonts w:hint="eastAsia" w:ascii="宋体" w:hAnsi="宋体" w:eastAsia="宋体" w:cs="宋体"/>
                <w:spacing w:val="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pacing w:val="1"/>
              </w:rPr>
              <w:t>规定进行试验，温降应不大于3℃</w:t>
            </w:r>
          </w:p>
        </w:tc>
      </w:tr>
      <w:tr w14:paraId="2B8B3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9" w:hRule="atLeast"/>
        </w:trPr>
        <w:tc>
          <w:tcPr>
            <w:tcW w:w="2721" w:type="dxa"/>
            <w:vAlign w:val="top"/>
          </w:tcPr>
          <w:p w14:paraId="7817B024">
            <w:pPr>
              <w:pStyle w:val="9"/>
              <w:spacing w:before="241" w:line="220" w:lineRule="auto"/>
              <w:ind w:left="7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旋转连接性能</w:t>
            </w:r>
          </w:p>
        </w:tc>
        <w:tc>
          <w:tcPr>
            <w:tcW w:w="4929" w:type="dxa"/>
            <w:vAlign w:val="top"/>
          </w:tcPr>
          <w:p w14:paraId="6595433F">
            <w:pPr>
              <w:pStyle w:val="9"/>
              <w:spacing w:before="99" w:line="215" w:lineRule="auto"/>
              <w:ind w:left="203" w:right="512" w:firstLine="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对带有旋转连接接头的产品按6.1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</w:rPr>
              <w:t>规定进行试</w:t>
            </w:r>
            <w:r>
              <w:rPr>
                <w:rFonts w:hint="eastAsia" w:ascii="宋体" w:hAnsi="宋体" w:eastAsia="宋体" w:cs="宋体"/>
                <w:spacing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</w:rPr>
              <w:t>验，花洒发生旋转时的扭矩应不超过0.1N.m.</w:t>
            </w:r>
          </w:p>
        </w:tc>
      </w:tr>
      <w:tr w14:paraId="07D48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879" w:hRule="atLeast"/>
        </w:trPr>
        <w:tc>
          <w:tcPr>
            <w:tcW w:w="2721" w:type="dxa"/>
            <w:vAlign w:val="top"/>
          </w:tcPr>
          <w:p w14:paraId="7B6AF993">
            <w:pPr>
              <w:spacing w:line="27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8250E4E">
            <w:pPr>
              <w:pStyle w:val="9"/>
              <w:spacing w:before="68" w:line="220" w:lineRule="auto"/>
              <w:ind w:left="6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花洒功能转换寿命</w:t>
            </w:r>
          </w:p>
        </w:tc>
        <w:tc>
          <w:tcPr>
            <w:tcW w:w="4929" w:type="dxa"/>
            <w:vAlign w:val="top"/>
          </w:tcPr>
          <w:p w14:paraId="41FD0B7D">
            <w:pPr>
              <w:pStyle w:val="9"/>
              <w:spacing w:before="110" w:line="231" w:lineRule="auto"/>
              <w:ind w:left="213" w:right="9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对于具有两个或两个以上水流喷射方式的花洒，应</w:t>
            </w:r>
            <w:r>
              <w:rPr>
                <w:rFonts w:hint="eastAsia" w:ascii="宋体" w:hAnsi="宋体" w:eastAsia="宋体" w:cs="宋体"/>
                <w:spacing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进行该项测试，按6.1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</w:rPr>
              <w:t>规定进行10000次循环</w:t>
            </w:r>
          </w:p>
          <w:p w14:paraId="369885B3">
            <w:pPr>
              <w:pStyle w:val="9"/>
              <w:spacing w:before="5" w:line="200" w:lineRule="auto"/>
              <w:ind w:left="2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后，应满足5.5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和5.18</w:t>
            </w:r>
            <w:r>
              <w:rPr>
                <w:rFonts w:hint="eastAsia" w:ascii="宋体" w:hAnsi="宋体" w:eastAsia="宋体" w:cs="宋体"/>
                <w:spacing w:val="-1"/>
              </w:rPr>
              <w:t>的要求</w:t>
            </w:r>
          </w:p>
        </w:tc>
      </w:tr>
      <w:tr w14:paraId="3E4BA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619" w:hRule="atLeast"/>
        </w:trPr>
        <w:tc>
          <w:tcPr>
            <w:tcW w:w="2721" w:type="dxa"/>
            <w:vAlign w:val="top"/>
          </w:tcPr>
          <w:p w14:paraId="14365A6A">
            <w:pPr>
              <w:pStyle w:val="9"/>
              <w:spacing w:before="252" w:line="219" w:lineRule="auto"/>
              <w:ind w:left="4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手持式花洒防虹吸性能</w:t>
            </w:r>
          </w:p>
        </w:tc>
        <w:tc>
          <w:tcPr>
            <w:tcW w:w="4929" w:type="dxa"/>
            <w:vAlign w:val="top"/>
          </w:tcPr>
          <w:p w14:paraId="11245939">
            <w:pPr>
              <w:pStyle w:val="9"/>
              <w:spacing w:before="92" w:line="227" w:lineRule="auto"/>
              <w:ind w:left="203" w:right="272" w:firstLine="20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手持式花洒应有防虹吸功能，防虹吸性能按6.1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pacing w:val="1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规定进行试验，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透明管内无可见水位。</w:t>
            </w:r>
          </w:p>
        </w:tc>
      </w:tr>
      <w:tr w14:paraId="51568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879" w:hRule="atLeast"/>
        </w:trPr>
        <w:tc>
          <w:tcPr>
            <w:tcW w:w="2721" w:type="dxa"/>
            <w:vAlign w:val="top"/>
          </w:tcPr>
          <w:p w14:paraId="3F093241">
            <w:pPr>
              <w:spacing w:line="27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8D92E63">
            <w:pPr>
              <w:pStyle w:val="9"/>
              <w:spacing w:before="69" w:line="221" w:lineRule="auto"/>
              <w:ind w:left="6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球形连接摇摆性能</w:t>
            </w:r>
          </w:p>
        </w:tc>
        <w:tc>
          <w:tcPr>
            <w:tcW w:w="4929" w:type="dxa"/>
            <w:vAlign w:val="top"/>
          </w:tcPr>
          <w:p w14:paraId="33B68011">
            <w:pPr>
              <w:pStyle w:val="9"/>
              <w:spacing w:before="104" w:line="237" w:lineRule="auto"/>
              <w:ind w:left="223" w:right="8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对于带有球形连接的可活动的固定式花洒或花洒喷</w:t>
            </w:r>
            <w:r>
              <w:rPr>
                <w:rFonts w:hint="eastAsia" w:ascii="宋体" w:hAnsi="宋体" w:eastAsia="宋体" w:cs="宋体"/>
                <w:spacing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头，应进行该项目试验，按6.1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-1"/>
              </w:rPr>
              <w:t>规定进行10000</w:t>
            </w:r>
          </w:p>
          <w:p w14:paraId="7279CC9A">
            <w:pPr>
              <w:pStyle w:val="9"/>
              <w:spacing w:line="198" w:lineRule="auto"/>
              <w:ind w:left="213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次循环后，球形连接部位应无渗漏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应符合5.19的要求</w:t>
            </w:r>
          </w:p>
        </w:tc>
      </w:tr>
      <w:tr w14:paraId="2C979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9" w:hRule="atLeast"/>
        </w:trPr>
        <w:tc>
          <w:tcPr>
            <w:tcW w:w="2721" w:type="dxa"/>
            <w:vAlign w:val="top"/>
          </w:tcPr>
          <w:p w14:paraId="193290FD">
            <w:pPr>
              <w:pStyle w:val="9"/>
              <w:spacing w:before="243" w:line="219" w:lineRule="auto"/>
              <w:ind w:left="8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平均喷射角</w:t>
            </w:r>
          </w:p>
        </w:tc>
        <w:tc>
          <w:tcPr>
            <w:tcW w:w="4929" w:type="dxa"/>
            <w:vAlign w:val="top"/>
          </w:tcPr>
          <w:p w14:paraId="0EC472F9">
            <w:pPr>
              <w:pStyle w:val="9"/>
              <w:spacing w:before="104" w:line="213" w:lineRule="auto"/>
              <w:ind w:left="213" w:righ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按6.1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pacing w:val="-1"/>
              </w:rPr>
              <w:t>规定进行试验，平均喷射角应为0≤a</w:t>
            </w:r>
            <w:r>
              <w:rPr>
                <w:rFonts w:hint="eastAsia" w:ascii="宋体" w:hAnsi="宋体" w:eastAsia="宋体" w:cs="宋体"/>
                <w:spacing w:val="1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≤8°</w:t>
            </w:r>
          </w:p>
        </w:tc>
      </w:tr>
      <w:tr w14:paraId="7AA2EE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879" w:hRule="atLeast"/>
        </w:trPr>
        <w:tc>
          <w:tcPr>
            <w:tcW w:w="2721" w:type="dxa"/>
            <w:vAlign w:val="top"/>
          </w:tcPr>
          <w:p w14:paraId="3DBEF46E">
            <w:pPr>
              <w:spacing w:line="27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D9AC3F6">
            <w:pPr>
              <w:pStyle w:val="9"/>
              <w:spacing w:before="68" w:line="220" w:lineRule="auto"/>
              <w:ind w:left="8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喷洒均匀度</w:t>
            </w:r>
          </w:p>
        </w:tc>
        <w:tc>
          <w:tcPr>
            <w:tcW w:w="4929" w:type="dxa"/>
            <w:vAlign w:val="top"/>
          </w:tcPr>
          <w:p w14:paraId="342F234A">
            <w:pPr>
              <w:pStyle w:val="9"/>
              <w:spacing w:before="104" w:line="224" w:lineRule="auto"/>
              <w:ind w:left="223" w:right="293" w:hanging="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按6.1</w:t>
            </w:r>
            <w:r>
              <w:rPr>
                <w:rFonts w:hint="eastAsia" w:ascii="宋体" w:hAnsi="宋体" w:eastAsia="宋体" w:cs="宋体"/>
                <w:spacing w:val="-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pacing w:val="-1"/>
              </w:rPr>
              <w:t>规定进行试验，在直径120mm范围内，接</w:t>
            </w:r>
            <w:r>
              <w:rPr>
                <w:rFonts w:hint="eastAsia" w:ascii="宋体" w:hAnsi="宋体" w:eastAsia="宋体" w:cs="宋体"/>
                <w:spacing w:val="7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</w:rPr>
              <w:t>受的水量不大于总水量的70%且不少于40%,在直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</w:rPr>
              <w:t>径420mm范围内，接受的水量不少于总水量的95%</w:t>
            </w:r>
          </w:p>
        </w:tc>
      </w:tr>
      <w:tr w14:paraId="71819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1203" w:hRule="atLeast"/>
        </w:trPr>
        <w:tc>
          <w:tcPr>
            <w:tcW w:w="2721" w:type="dxa"/>
            <w:vAlign w:val="top"/>
          </w:tcPr>
          <w:p w14:paraId="206E9A27">
            <w:pPr>
              <w:pStyle w:val="9"/>
              <w:spacing w:before="116" w:line="219" w:lineRule="auto"/>
              <w:ind w:left="7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用水效率等级</w:t>
            </w:r>
          </w:p>
        </w:tc>
        <w:tc>
          <w:tcPr>
            <w:tcW w:w="4929" w:type="dxa"/>
            <w:vAlign w:val="top"/>
          </w:tcPr>
          <w:p w14:paraId="7C6E05B4">
            <w:pPr>
              <w:pStyle w:val="9"/>
              <w:spacing w:before="115" w:line="219" w:lineRule="auto"/>
              <w:ind w:left="294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"/>
                <w:highlight w:val="none"/>
              </w:rPr>
              <w:t>满足一级~三级水效标准，一星级绿色建筑</w:t>
            </w:r>
            <w:r>
              <w:rPr>
                <w:rFonts w:hint="eastAsia" w:ascii="宋体" w:hAnsi="宋体" w:eastAsia="宋体" w:cs="宋体"/>
                <w:highlight w:val="none"/>
              </w:rPr>
              <w:t>采用</w:t>
            </w:r>
          </w:p>
          <w:p w14:paraId="7394A227">
            <w:pPr>
              <w:pStyle w:val="9"/>
              <w:spacing w:before="30" w:line="219" w:lineRule="auto"/>
              <w:ind w:left="274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highlight w:val="none"/>
              </w:rPr>
              <w:t>3级及以上节水型卫生洁具，二星级绿色建筑采</w:t>
            </w:r>
          </w:p>
          <w:p w14:paraId="07D2EEC4">
            <w:pPr>
              <w:pStyle w:val="9"/>
              <w:spacing w:before="42" w:line="219" w:lineRule="auto"/>
              <w:ind w:left="254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"/>
                <w:highlight w:val="none"/>
              </w:rPr>
              <w:t>用2级及以上节水型卫生洁具，三星级绿色建筑</w:t>
            </w:r>
          </w:p>
          <w:p w14:paraId="31B0585F">
            <w:pPr>
              <w:pStyle w:val="9"/>
              <w:spacing w:before="29" w:line="200" w:lineRule="auto"/>
              <w:ind w:left="12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采用1级节水型卫生洁具。</w:t>
            </w:r>
          </w:p>
        </w:tc>
      </w:tr>
    </w:tbl>
    <w:p w14:paraId="503FF213">
      <w:pPr>
        <w:spacing w:before="65" w:line="222" w:lineRule="auto"/>
        <w:ind w:left="15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16"/>
          <w:sz w:val="20"/>
          <w:szCs w:val="20"/>
        </w:rPr>
        <w:t>(五)智能坐便器</w:t>
      </w:r>
    </w:p>
    <w:p w14:paraId="175EFAB2">
      <w:pPr>
        <w:pStyle w:val="3"/>
        <w:spacing w:before="65" w:line="223" w:lineRule="auto"/>
        <w:ind w:left="2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8"/>
        </w:rPr>
        <w:t>1.</w:t>
      </w:r>
      <w:r>
        <w:rPr>
          <w:rFonts w:hint="eastAsia" w:ascii="宋体" w:hAnsi="宋体" w:eastAsia="宋体" w:cs="宋体"/>
          <w:spacing w:val="82"/>
        </w:rPr>
        <w:t xml:space="preserve"> </w:t>
      </w:r>
      <w:r>
        <w:rPr>
          <w:rFonts w:hint="eastAsia" w:ascii="宋体" w:hAnsi="宋体" w:eastAsia="宋体" w:cs="宋体"/>
          <w:b/>
          <w:bCs/>
          <w:spacing w:val="-8"/>
        </w:rPr>
        <w:t>范围</w:t>
      </w:r>
    </w:p>
    <w:p w14:paraId="1746CB2A">
      <w:pPr>
        <w:pStyle w:val="3"/>
        <w:spacing w:before="65" w:line="305" w:lineRule="auto"/>
        <w:ind w:left="60" w:right="231" w:firstLine="17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21"/>
        </w:rPr>
        <w:t>本标准适用于环境温度0℃~40℃、相对湿度不大于95%、使用供水静压力0</w:t>
      </w:r>
      <w:r>
        <w:rPr>
          <w:rFonts w:hint="eastAsia" w:ascii="宋体" w:hAnsi="宋体" w:eastAsia="宋体" w:cs="宋体"/>
          <w:spacing w:val="-59"/>
        </w:rPr>
        <w:t xml:space="preserve"> </w:t>
      </w:r>
      <w:r>
        <w:rPr>
          <w:rFonts w:hint="eastAsia" w:ascii="宋体" w:hAnsi="宋体" w:eastAsia="宋体" w:cs="宋体"/>
          <w:spacing w:val="21"/>
        </w:rPr>
        <w:t>.</w:t>
      </w:r>
      <w:r>
        <w:rPr>
          <w:rFonts w:hint="eastAsia" w:ascii="宋体" w:hAnsi="宋体" w:eastAsia="宋体" w:cs="宋体"/>
          <w:spacing w:val="-51"/>
        </w:rPr>
        <w:t xml:space="preserve"> </w:t>
      </w:r>
      <w:r>
        <w:rPr>
          <w:rFonts w:hint="eastAsia" w:ascii="宋体" w:hAnsi="宋体" w:eastAsia="宋体" w:cs="宋体"/>
          <w:spacing w:val="20"/>
        </w:rPr>
        <w:t>1</w:t>
      </w:r>
      <w:r>
        <w:rPr>
          <w:rFonts w:hint="eastAsia" w:ascii="宋体" w:hAnsi="宋体" w:eastAsia="宋体" w:cs="宋体"/>
        </w:rPr>
        <w:t>Mpa</w:t>
      </w:r>
      <w:r>
        <w:rPr>
          <w:rFonts w:hint="eastAsia" w:ascii="宋体" w:hAnsi="宋体" w:eastAsia="宋体" w:cs="宋体"/>
          <w:spacing w:val="20"/>
        </w:rPr>
        <w:t>~0.6</w:t>
      </w:r>
      <w:r>
        <w:rPr>
          <w:rFonts w:hint="eastAsia" w:ascii="宋体" w:hAnsi="宋体" w:eastAsia="宋体" w:cs="宋体"/>
        </w:rPr>
        <w:t>Mpa</w:t>
      </w:r>
      <w:r>
        <w:rPr>
          <w:rFonts w:hint="eastAsia" w:ascii="宋体" w:hAnsi="宋体" w:eastAsia="宋体" w:cs="宋体"/>
          <w:spacing w:val="20"/>
        </w:rPr>
        <w:t>,</w:t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  <w:spacing w:val="8"/>
        </w:rPr>
        <w:t>在民用或公用建筑物内，安装于给水路上的智能坐便器。</w:t>
      </w:r>
    </w:p>
    <w:p w14:paraId="127D8A37">
      <w:pPr>
        <w:pStyle w:val="3"/>
        <w:spacing w:before="65" w:line="222" w:lineRule="auto"/>
        <w:ind w:left="24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pacing w:val="-3"/>
        </w:rPr>
        <w:t>2.</w:t>
      </w:r>
      <w:r>
        <w:rPr>
          <w:rFonts w:hint="eastAsia" w:ascii="宋体" w:hAnsi="宋体" w:eastAsia="宋体" w:cs="宋体"/>
          <w:spacing w:val="84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</w:rPr>
        <w:t>技术要求</w:t>
      </w:r>
    </w:p>
    <w:p w14:paraId="1201BDCD">
      <w:pPr>
        <w:spacing w:before="65" w:line="489" w:lineRule="auto"/>
        <w:ind w:left="239" w:right="55" w:firstLine="42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6"/>
          <w:sz w:val="20"/>
          <w:szCs w:val="20"/>
        </w:rPr>
        <w:t>主要技术指标应满足下表中国家或行业标准中有要求，但以下表中未列出的指标，应达</w:t>
      </w:r>
      <w:r>
        <w:rPr>
          <w:rFonts w:hint="eastAsia" w:ascii="宋体" w:hAnsi="宋体" w:eastAsia="宋体" w:cs="宋体"/>
          <w:spacing w:val="5"/>
          <w:sz w:val="20"/>
          <w:szCs w:val="20"/>
        </w:rPr>
        <w:t>到国家</w:t>
      </w:r>
      <w:r>
        <w:rPr>
          <w:rFonts w:hint="eastAsia" w:ascii="宋体" w:hAnsi="宋体" w:eastAsia="宋体" w:cs="宋体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pacing w:val="3"/>
          <w:sz w:val="20"/>
          <w:szCs w:val="20"/>
        </w:rPr>
        <w:t>或行业标准的“合格品”标准。</w:t>
      </w:r>
    </w:p>
    <w:p w14:paraId="01143C2D">
      <w:pPr>
        <w:spacing w:line="269" w:lineRule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87630</wp:posOffset>
            </wp:positionV>
            <wp:extent cx="5829300" cy="635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29293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50DEAE">
      <w:pPr>
        <w:spacing w:line="270" w:lineRule="auto"/>
        <w:rPr>
          <w:rFonts w:hint="eastAsia" w:ascii="宋体" w:hAnsi="宋体" w:eastAsia="宋体" w:cs="宋体"/>
          <w:sz w:val="21"/>
        </w:rPr>
      </w:pPr>
    </w:p>
    <w:p w14:paraId="7519EEBC">
      <w:pPr>
        <w:spacing w:before="68" w:line="222" w:lineRule="auto"/>
        <w:ind w:left="5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7"/>
          <w:sz w:val="21"/>
          <w:szCs w:val="21"/>
        </w:rPr>
        <w:t>2.1电子功能部品技术要求</w:t>
      </w:r>
    </w:p>
    <w:p w14:paraId="33D9AD6B">
      <w:pPr>
        <w:spacing w:line="79" w:lineRule="exact"/>
        <w:rPr>
          <w:rFonts w:hint="eastAsia" w:ascii="宋体" w:hAnsi="宋体" w:eastAsia="宋体" w:cs="宋体"/>
        </w:rPr>
      </w:pPr>
    </w:p>
    <w:tbl>
      <w:tblPr>
        <w:tblStyle w:val="8"/>
        <w:tblW w:w="8509" w:type="dxa"/>
        <w:tblInd w:w="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1"/>
        <w:gridCol w:w="5728"/>
      </w:tblGrid>
      <w:tr w14:paraId="463B92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781" w:type="dxa"/>
            <w:vAlign w:val="top"/>
          </w:tcPr>
          <w:p w14:paraId="4FFBCBCE">
            <w:pPr>
              <w:pStyle w:val="9"/>
              <w:spacing w:before="91" w:line="220" w:lineRule="auto"/>
              <w:ind w:left="948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5728" w:type="dxa"/>
            <w:vAlign w:val="top"/>
          </w:tcPr>
          <w:p w14:paraId="6CA5EF4D">
            <w:pPr>
              <w:pStyle w:val="9"/>
              <w:spacing w:before="91" w:line="219" w:lineRule="auto"/>
              <w:ind w:left="137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  <w:sz w:val="22"/>
                <w:szCs w:val="22"/>
              </w:rPr>
              <w:t>《卫生洁具智能坐便器》要求</w:t>
            </w:r>
          </w:p>
        </w:tc>
      </w:tr>
      <w:tr w14:paraId="31151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781" w:type="dxa"/>
            <w:vAlign w:val="top"/>
          </w:tcPr>
          <w:p w14:paraId="5D941122">
            <w:pPr>
              <w:pStyle w:val="9"/>
              <w:spacing w:before="279" w:line="219" w:lineRule="auto"/>
              <w:ind w:left="13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"/>
                <w:sz w:val="22"/>
                <w:szCs w:val="22"/>
              </w:rPr>
              <w:t>喷嘴伸出和回收时间</w:t>
            </w:r>
          </w:p>
        </w:tc>
        <w:tc>
          <w:tcPr>
            <w:tcW w:w="5728" w:type="dxa"/>
            <w:vAlign w:val="top"/>
          </w:tcPr>
          <w:p w14:paraId="49EB907D">
            <w:pPr>
              <w:pStyle w:val="9"/>
              <w:spacing w:before="279" w:line="219" w:lineRule="auto"/>
              <w:ind w:left="1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喷嘴伸出时间不应大于8s;喷嘴回收时间不应大于10S</w:t>
            </w:r>
          </w:p>
        </w:tc>
      </w:tr>
      <w:tr w14:paraId="6FFA6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</w:trPr>
        <w:tc>
          <w:tcPr>
            <w:tcW w:w="2781" w:type="dxa"/>
            <w:vAlign w:val="top"/>
          </w:tcPr>
          <w:p w14:paraId="23B57682">
            <w:pPr>
              <w:spacing w:line="40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37D085D">
            <w:pPr>
              <w:pStyle w:val="9"/>
              <w:spacing w:before="71" w:line="221" w:lineRule="auto"/>
              <w:ind w:left="9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2"/>
                <w:sz w:val="22"/>
                <w:szCs w:val="22"/>
              </w:rPr>
              <w:t>升温性能</w:t>
            </w:r>
          </w:p>
        </w:tc>
        <w:tc>
          <w:tcPr>
            <w:tcW w:w="5728" w:type="dxa"/>
            <w:vAlign w:val="top"/>
          </w:tcPr>
          <w:p w14:paraId="6F92E6C3">
            <w:pPr>
              <w:pStyle w:val="9"/>
              <w:spacing w:before="276" w:line="332" w:lineRule="auto"/>
              <w:ind w:left="12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输出最高档时，水接触到人体时的温度不应低于30℃,水接</w:t>
            </w:r>
            <w:r>
              <w:rPr>
                <w:rFonts w:hint="eastAsia" w:ascii="宋体" w:hAnsi="宋体" w:eastAsia="宋体" w:cs="宋体"/>
                <w:spacing w:val="1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触到人体后3s内，温度不应低于35℃</w:t>
            </w:r>
          </w:p>
        </w:tc>
      </w:tr>
      <w:tr w14:paraId="0208BD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81" w:type="dxa"/>
            <w:vAlign w:val="top"/>
          </w:tcPr>
          <w:p w14:paraId="34B1310D">
            <w:pPr>
              <w:pStyle w:val="9"/>
              <w:spacing w:before="282" w:line="219" w:lineRule="auto"/>
              <w:ind w:left="83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水温稳定性</w:t>
            </w:r>
          </w:p>
        </w:tc>
        <w:tc>
          <w:tcPr>
            <w:tcW w:w="5728" w:type="dxa"/>
            <w:vAlign w:val="top"/>
          </w:tcPr>
          <w:p w14:paraId="4E8683A1">
            <w:pPr>
              <w:pStyle w:val="9"/>
              <w:spacing w:before="282" w:line="219" w:lineRule="auto"/>
              <w:ind w:left="12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清洗用水最高档的温度应控制在35℃-42℃</w:t>
            </w:r>
          </w:p>
        </w:tc>
      </w:tr>
      <w:tr w14:paraId="17E5F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781" w:type="dxa"/>
            <w:vAlign w:val="top"/>
          </w:tcPr>
          <w:p w14:paraId="0A7E6816">
            <w:pPr>
              <w:pStyle w:val="9"/>
              <w:spacing w:before="93" w:line="219" w:lineRule="auto"/>
              <w:ind w:left="83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清洗水流量</w:t>
            </w:r>
          </w:p>
        </w:tc>
        <w:tc>
          <w:tcPr>
            <w:tcW w:w="5728" w:type="dxa"/>
            <w:vAlign w:val="top"/>
          </w:tcPr>
          <w:p w14:paraId="51C5A659">
            <w:pPr>
              <w:pStyle w:val="9"/>
              <w:spacing w:before="99" w:line="224" w:lineRule="auto"/>
              <w:ind w:left="12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≥200mL/min</w:t>
            </w:r>
          </w:p>
        </w:tc>
      </w:tr>
      <w:tr w14:paraId="1CF4F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81" w:type="dxa"/>
            <w:vAlign w:val="top"/>
          </w:tcPr>
          <w:p w14:paraId="7F02457A">
            <w:pPr>
              <w:pStyle w:val="9"/>
              <w:spacing w:before="283" w:line="219" w:lineRule="auto"/>
              <w:ind w:left="9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清洗水量</w:t>
            </w:r>
          </w:p>
        </w:tc>
        <w:tc>
          <w:tcPr>
            <w:tcW w:w="5728" w:type="dxa"/>
            <w:vAlign w:val="top"/>
          </w:tcPr>
          <w:p w14:paraId="0A9F5295">
            <w:pPr>
              <w:pStyle w:val="9"/>
              <w:spacing w:before="283" w:line="219" w:lineRule="auto"/>
              <w:ind w:left="21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节水型智能坐便器清洗水水量≤500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ml</w:t>
            </w:r>
          </w:p>
        </w:tc>
      </w:tr>
      <w:tr w14:paraId="5F429C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781" w:type="dxa"/>
            <w:vAlign w:val="top"/>
          </w:tcPr>
          <w:p w14:paraId="2462827C">
            <w:pPr>
              <w:pStyle w:val="9"/>
              <w:spacing w:before="94" w:line="219" w:lineRule="auto"/>
              <w:ind w:left="105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6"/>
                <w:sz w:val="22"/>
                <w:szCs w:val="22"/>
              </w:rPr>
              <w:t>清洗力</w:t>
            </w:r>
          </w:p>
        </w:tc>
        <w:tc>
          <w:tcPr>
            <w:tcW w:w="5728" w:type="dxa"/>
            <w:vAlign w:val="top"/>
          </w:tcPr>
          <w:p w14:paraId="1753DE8E">
            <w:pPr>
              <w:pStyle w:val="9"/>
              <w:spacing w:before="114" w:line="230" w:lineRule="auto"/>
              <w:ind w:left="12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≥0.06N</w:t>
            </w:r>
          </w:p>
        </w:tc>
      </w:tr>
      <w:tr w14:paraId="3D948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781" w:type="dxa"/>
            <w:vAlign w:val="top"/>
          </w:tcPr>
          <w:p w14:paraId="3744B173">
            <w:pPr>
              <w:pStyle w:val="9"/>
              <w:spacing w:before="105" w:line="220" w:lineRule="auto"/>
              <w:ind w:left="9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清洗面积</w:t>
            </w:r>
          </w:p>
        </w:tc>
        <w:tc>
          <w:tcPr>
            <w:tcW w:w="5728" w:type="dxa"/>
            <w:vAlign w:val="top"/>
          </w:tcPr>
          <w:p w14:paraId="61CAF651">
            <w:pPr>
              <w:pStyle w:val="9"/>
              <w:spacing w:before="126" w:line="237" w:lineRule="auto"/>
              <w:ind w:left="12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≥80mm2</w:t>
            </w:r>
          </w:p>
        </w:tc>
      </w:tr>
      <w:tr w14:paraId="47F6E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</w:trPr>
        <w:tc>
          <w:tcPr>
            <w:tcW w:w="2781" w:type="dxa"/>
            <w:vAlign w:val="top"/>
          </w:tcPr>
          <w:p w14:paraId="74A37142">
            <w:pPr>
              <w:spacing w:line="24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985967E">
            <w:pPr>
              <w:spacing w:line="24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278F3EA">
            <w:pPr>
              <w:pStyle w:val="9"/>
              <w:spacing w:before="72" w:line="219" w:lineRule="auto"/>
              <w:ind w:left="4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喷头自洁性能</w:t>
            </w:r>
          </w:p>
        </w:tc>
        <w:tc>
          <w:tcPr>
            <w:tcW w:w="5728" w:type="dxa"/>
            <w:vAlign w:val="top"/>
          </w:tcPr>
          <w:p w14:paraId="778C0A8E">
            <w:pPr>
              <w:pStyle w:val="9"/>
              <w:spacing w:before="293" w:line="330" w:lineRule="auto"/>
              <w:ind w:left="143" w:right="203" w:hanging="20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 xml:space="preserve">经喷头自洁性能试验，喷头前端1/4墨线应被清洗干净， </w:t>
            </w:r>
            <w:r>
              <w:rPr>
                <w:rFonts w:hint="eastAsia" w:ascii="宋体" w:hAnsi="宋体" w:eastAsia="宋体" w:cs="宋体"/>
                <w:spacing w:val="2"/>
                <w:sz w:val="22"/>
                <w:szCs w:val="22"/>
              </w:rPr>
              <w:t>无任何墨线残留</w:t>
            </w:r>
          </w:p>
        </w:tc>
      </w:tr>
      <w:tr w14:paraId="6DCD0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2781" w:type="dxa"/>
            <w:vAlign w:val="top"/>
          </w:tcPr>
          <w:p w14:paraId="4C8237E4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C44349F">
            <w:pPr>
              <w:spacing w:line="24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0306EB1">
            <w:pPr>
              <w:pStyle w:val="9"/>
              <w:spacing w:before="71" w:line="220" w:lineRule="auto"/>
              <w:ind w:left="9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暖风温度</w:t>
            </w:r>
          </w:p>
        </w:tc>
        <w:tc>
          <w:tcPr>
            <w:tcW w:w="5728" w:type="dxa"/>
            <w:vAlign w:val="top"/>
          </w:tcPr>
          <w:p w14:paraId="675A96E6">
            <w:pPr>
              <w:pStyle w:val="9"/>
              <w:spacing w:before="283" w:line="332" w:lineRule="auto"/>
              <w:ind w:left="133" w:right="72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经暖风实验，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点周围的温度上升15℃~40℃,且出风最</w:t>
            </w:r>
            <w:r>
              <w:rPr>
                <w:rFonts w:hint="eastAsia" w:ascii="宋体" w:hAnsi="宋体" w:eastAsia="宋体" w:cs="宋体"/>
                <w:spacing w:val="10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22"/>
                <w:szCs w:val="22"/>
              </w:rPr>
              <w:t>高温度不大于65℃</w:t>
            </w:r>
          </w:p>
        </w:tc>
      </w:tr>
      <w:tr w14:paraId="6C0FA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781" w:type="dxa"/>
            <w:vAlign w:val="top"/>
          </w:tcPr>
          <w:p w14:paraId="5287E289">
            <w:pPr>
              <w:pStyle w:val="9"/>
              <w:spacing w:before="118" w:line="220" w:lineRule="auto"/>
              <w:ind w:left="835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暖风出风量</w:t>
            </w:r>
          </w:p>
        </w:tc>
        <w:tc>
          <w:tcPr>
            <w:tcW w:w="5728" w:type="dxa"/>
            <w:vAlign w:val="top"/>
          </w:tcPr>
          <w:p w14:paraId="39707975">
            <w:pPr>
              <w:pStyle w:val="9"/>
              <w:spacing w:before="194" w:line="197" w:lineRule="auto"/>
              <w:ind w:left="12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≥0.20m3/min</w:t>
            </w:r>
          </w:p>
        </w:tc>
      </w:tr>
      <w:tr w14:paraId="24C221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781" w:type="dxa"/>
            <w:vAlign w:val="top"/>
          </w:tcPr>
          <w:p w14:paraId="2A232293">
            <w:pPr>
              <w:pStyle w:val="9"/>
              <w:spacing w:before="100" w:line="221" w:lineRule="auto"/>
              <w:ind w:left="444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座圈加热功能</w:t>
            </w:r>
          </w:p>
        </w:tc>
        <w:tc>
          <w:tcPr>
            <w:tcW w:w="5728" w:type="dxa"/>
            <w:vAlign w:val="top"/>
          </w:tcPr>
          <w:p w14:paraId="58BBE7DA">
            <w:pPr>
              <w:pStyle w:val="9"/>
              <w:spacing w:before="96" w:line="216" w:lineRule="auto"/>
              <w:ind w:left="1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1"/>
                <w:sz w:val="22"/>
                <w:szCs w:val="22"/>
              </w:rPr>
              <w:t>不应小于35℃,且不应大于42℃</w:t>
            </w:r>
          </w:p>
        </w:tc>
      </w:tr>
    </w:tbl>
    <w:p w14:paraId="34C30107">
      <w:pPr>
        <w:spacing w:line="258" w:lineRule="auto"/>
        <w:rPr>
          <w:rFonts w:hint="eastAsia" w:ascii="宋体" w:hAnsi="宋体" w:eastAsia="宋体" w:cs="宋体"/>
          <w:sz w:val="21"/>
        </w:rPr>
      </w:pPr>
    </w:p>
    <w:p w14:paraId="4FE7EE11">
      <w:pPr>
        <w:spacing w:line="258" w:lineRule="auto"/>
        <w:rPr>
          <w:rFonts w:hint="eastAsia" w:ascii="宋体" w:hAnsi="宋体" w:eastAsia="宋体" w:cs="宋体"/>
          <w:sz w:val="21"/>
        </w:rPr>
      </w:pPr>
    </w:p>
    <w:p w14:paraId="48E13371">
      <w:pPr>
        <w:pStyle w:val="3"/>
        <w:spacing w:before="68" w:line="222" w:lineRule="auto"/>
        <w:ind w:left="53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2.2</w:t>
      </w:r>
      <w:r>
        <w:rPr>
          <w:rFonts w:hint="eastAsia" w:ascii="宋体" w:hAnsi="宋体" w:eastAsia="宋体" w:cs="宋体"/>
          <w:spacing w:val="4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陶瓷座便器功能技术要求</w:t>
      </w:r>
    </w:p>
    <w:p w14:paraId="271D51C8">
      <w:pPr>
        <w:spacing w:line="79" w:lineRule="exact"/>
        <w:rPr>
          <w:rFonts w:hint="eastAsia" w:ascii="宋体" w:hAnsi="宋体" w:eastAsia="宋体" w:cs="宋体"/>
        </w:rPr>
      </w:pPr>
    </w:p>
    <w:tbl>
      <w:tblPr>
        <w:tblStyle w:val="8"/>
        <w:tblW w:w="8549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"/>
        <w:gridCol w:w="1563"/>
        <w:gridCol w:w="1348"/>
        <w:gridCol w:w="40"/>
        <w:gridCol w:w="10"/>
        <w:gridCol w:w="5528"/>
        <w:gridCol w:w="30"/>
        <w:gridCol w:w="10"/>
      </w:tblGrid>
      <w:tr w14:paraId="3388BE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404" w:hRule="atLeast"/>
        </w:trPr>
        <w:tc>
          <w:tcPr>
            <w:tcW w:w="2951" w:type="dxa"/>
            <w:gridSpan w:val="3"/>
            <w:vMerge w:val="restart"/>
            <w:tcBorders>
              <w:bottom w:val="nil"/>
            </w:tcBorders>
            <w:vAlign w:val="top"/>
          </w:tcPr>
          <w:p w14:paraId="3DE9FECF">
            <w:pPr>
              <w:pStyle w:val="9"/>
              <w:spacing w:before="301" w:line="220" w:lineRule="auto"/>
              <w:ind w:left="104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项目名称</w:t>
            </w:r>
          </w:p>
        </w:tc>
        <w:tc>
          <w:tcPr>
            <w:tcW w:w="5568" w:type="dxa"/>
            <w:gridSpan w:val="3"/>
            <w:vAlign w:val="top"/>
          </w:tcPr>
          <w:p w14:paraId="583A80C6">
            <w:pPr>
              <w:pStyle w:val="9"/>
              <w:spacing w:before="101" w:line="221" w:lineRule="auto"/>
              <w:ind w:left="188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《卫生陶瓷》要求</w:t>
            </w:r>
          </w:p>
        </w:tc>
      </w:tr>
      <w:tr w14:paraId="2017A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389" w:hRule="atLeast"/>
        </w:trPr>
        <w:tc>
          <w:tcPr>
            <w:tcW w:w="2951" w:type="dxa"/>
            <w:gridSpan w:val="3"/>
            <w:vMerge w:val="continue"/>
            <w:tcBorders>
              <w:top w:val="nil"/>
            </w:tcBorders>
            <w:vAlign w:val="top"/>
          </w:tcPr>
          <w:p w14:paraId="61364C4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5568" w:type="dxa"/>
            <w:gridSpan w:val="3"/>
            <w:vAlign w:val="top"/>
          </w:tcPr>
          <w:p w14:paraId="14054B09">
            <w:pPr>
              <w:pStyle w:val="9"/>
              <w:spacing w:before="86" w:line="219" w:lineRule="auto"/>
              <w:ind w:left="307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2"/>
              </w:rPr>
              <w:t>合格品</w:t>
            </w:r>
          </w:p>
        </w:tc>
      </w:tr>
      <w:tr w14:paraId="524195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379" w:hRule="atLeast"/>
        </w:trPr>
        <w:tc>
          <w:tcPr>
            <w:tcW w:w="1563" w:type="dxa"/>
            <w:vMerge w:val="restart"/>
            <w:tcBorders>
              <w:bottom w:val="nil"/>
            </w:tcBorders>
            <w:vAlign w:val="top"/>
          </w:tcPr>
          <w:p w14:paraId="6C0419EB">
            <w:pPr>
              <w:pStyle w:val="9"/>
              <w:spacing w:before="121" w:line="327" w:lineRule="auto"/>
              <w:ind w:left="285" w:right="43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最大允许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变形值</w:t>
            </w:r>
          </w:p>
          <w:p w14:paraId="79FABCCF">
            <w:pPr>
              <w:pStyle w:val="9"/>
              <w:spacing w:before="18" w:line="222" w:lineRule="auto"/>
              <w:ind w:left="28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(mm)</w:t>
            </w:r>
          </w:p>
        </w:tc>
        <w:tc>
          <w:tcPr>
            <w:tcW w:w="1388" w:type="dxa"/>
            <w:gridSpan w:val="2"/>
            <w:vAlign w:val="top"/>
          </w:tcPr>
          <w:p w14:paraId="6E9D5257">
            <w:pPr>
              <w:pStyle w:val="9"/>
              <w:spacing w:before="91" w:line="220" w:lineRule="auto"/>
              <w:ind w:left="37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安装面</w:t>
            </w:r>
          </w:p>
        </w:tc>
        <w:tc>
          <w:tcPr>
            <w:tcW w:w="5568" w:type="dxa"/>
            <w:gridSpan w:val="3"/>
            <w:vAlign w:val="top"/>
          </w:tcPr>
          <w:p w14:paraId="3E36E87A">
            <w:pPr>
              <w:pStyle w:val="9"/>
              <w:spacing w:before="111" w:line="226" w:lineRule="auto"/>
              <w:ind w:left="34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</w:tr>
      <w:tr w14:paraId="120BE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389" w:hRule="atLeast"/>
        </w:trPr>
        <w:tc>
          <w:tcPr>
            <w:tcW w:w="1563" w:type="dxa"/>
            <w:vMerge w:val="continue"/>
            <w:tcBorders>
              <w:top w:val="nil"/>
              <w:bottom w:val="nil"/>
            </w:tcBorders>
            <w:vAlign w:val="top"/>
          </w:tcPr>
          <w:p w14:paraId="5AFF67E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8" w:type="dxa"/>
            <w:gridSpan w:val="2"/>
            <w:vAlign w:val="top"/>
          </w:tcPr>
          <w:p w14:paraId="501B1A05">
            <w:pPr>
              <w:pStyle w:val="9"/>
              <w:spacing w:before="92" w:line="221" w:lineRule="auto"/>
              <w:ind w:left="47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表面</w:t>
            </w:r>
          </w:p>
        </w:tc>
        <w:tc>
          <w:tcPr>
            <w:tcW w:w="5568" w:type="dxa"/>
            <w:gridSpan w:val="3"/>
            <w:textDirection w:val="tbRlV"/>
            <w:vAlign w:val="top"/>
          </w:tcPr>
          <w:p w14:paraId="00EEC32C">
            <w:pPr>
              <w:spacing w:line="26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255D401">
            <w:pPr>
              <w:spacing w:line="26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DEBFEEE">
            <w:pPr>
              <w:spacing w:line="26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C017ED9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3B92333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31AD56A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D6E0616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608CA73">
            <w:pPr>
              <w:pStyle w:val="9"/>
              <w:spacing w:before="70" w:line="157" w:lineRule="exact"/>
              <w:ind w:left="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0"/>
                <w:w w:val="125"/>
                <w:position w:val="-3"/>
              </w:rPr>
              <w:t>4</w:t>
            </w:r>
          </w:p>
        </w:tc>
      </w:tr>
      <w:tr w14:paraId="452F5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389" w:hRule="atLeast"/>
        </w:trPr>
        <w:tc>
          <w:tcPr>
            <w:tcW w:w="1563" w:type="dxa"/>
            <w:vMerge w:val="continue"/>
            <w:tcBorders>
              <w:top w:val="nil"/>
            </w:tcBorders>
            <w:vAlign w:val="top"/>
          </w:tcPr>
          <w:p w14:paraId="3533807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88" w:type="dxa"/>
            <w:gridSpan w:val="2"/>
            <w:vAlign w:val="top"/>
          </w:tcPr>
          <w:p w14:paraId="6E3CD271">
            <w:pPr>
              <w:pStyle w:val="9"/>
              <w:spacing w:before="93" w:line="221" w:lineRule="auto"/>
              <w:ind w:left="47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整体</w:t>
            </w:r>
          </w:p>
        </w:tc>
        <w:tc>
          <w:tcPr>
            <w:tcW w:w="5568" w:type="dxa"/>
            <w:gridSpan w:val="3"/>
            <w:textDirection w:val="tbRlV"/>
            <w:vAlign w:val="top"/>
          </w:tcPr>
          <w:p w14:paraId="2B14496A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120903C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E4FD021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9C78B6D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261A32B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0759D17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BD29BB8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5850844">
            <w:pPr>
              <w:pStyle w:val="9"/>
              <w:spacing w:before="71" w:line="148" w:lineRule="exact"/>
              <w:ind w:left="4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1"/>
                <w:w w:val="125"/>
                <w:position w:val="-3"/>
              </w:rPr>
              <w:t>6</w:t>
            </w:r>
          </w:p>
        </w:tc>
      </w:tr>
      <w:tr w14:paraId="3980B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389" w:hRule="atLeast"/>
        </w:trPr>
        <w:tc>
          <w:tcPr>
            <w:tcW w:w="2951" w:type="dxa"/>
            <w:gridSpan w:val="3"/>
            <w:vAlign w:val="top"/>
          </w:tcPr>
          <w:p w14:paraId="452B51F8">
            <w:pPr>
              <w:pStyle w:val="9"/>
              <w:spacing w:before="93" w:line="219" w:lineRule="auto"/>
              <w:ind w:left="99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吸水率(%)</w:t>
            </w:r>
          </w:p>
        </w:tc>
        <w:tc>
          <w:tcPr>
            <w:tcW w:w="5568" w:type="dxa"/>
            <w:gridSpan w:val="3"/>
            <w:vAlign w:val="top"/>
          </w:tcPr>
          <w:p w14:paraId="456EB083">
            <w:pPr>
              <w:pStyle w:val="9"/>
              <w:spacing w:before="93" w:line="219" w:lineRule="auto"/>
              <w:ind w:left="0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瓷质产品：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E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≤0.5%；炻陶质产品：0.5</w:t>
            </w:r>
            <w:r>
              <w:rPr>
                <w:rFonts w:hint="eastAsia" w:ascii="宋体" w:hAnsi="宋体" w:eastAsia="宋体" w:cs="宋体"/>
                <w:spacing w:val="-2"/>
                <w:lang w:val="en-US" w:eastAsia="zh-CN"/>
              </w:rPr>
              <w:t>≤E≤</w:t>
            </w:r>
            <w:r>
              <w:rPr>
                <w:rFonts w:hint="eastAsia" w:ascii="宋体" w:hAnsi="宋体" w:eastAsia="宋体" w:cs="宋体"/>
                <w:spacing w:val="-2"/>
                <w:lang w:eastAsia="zh-CN"/>
              </w:rPr>
              <w:t>15%</w:t>
            </w:r>
          </w:p>
        </w:tc>
      </w:tr>
      <w:tr w14:paraId="03366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778" w:hRule="atLeast"/>
        </w:trPr>
        <w:tc>
          <w:tcPr>
            <w:tcW w:w="2951" w:type="dxa"/>
            <w:gridSpan w:val="3"/>
            <w:vAlign w:val="top"/>
          </w:tcPr>
          <w:p w14:paraId="71FFE9F5">
            <w:pPr>
              <w:pStyle w:val="9"/>
              <w:spacing w:before="104" w:line="219" w:lineRule="auto"/>
              <w:ind w:left="2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冲落式陶瓷水封表面积</w:t>
            </w:r>
          </w:p>
          <w:p w14:paraId="29CDB4C2">
            <w:pPr>
              <w:pStyle w:val="9"/>
              <w:spacing w:before="154" w:line="222" w:lineRule="auto"/>
              <w:ind w:left="12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9"/>
              </w:rPr>
              <w:t>(mm)</w:t>
            </w:r>
          </w:p>
        </w:tc>
        <w:tc>
          <w:tcPr>
            <w:tcW w:w="5568" w:type="dxa"/>
            <w:gridSpan w:val="3"/>
            <w:vAlign w:val="top"/>
          </w:tcPr>
          <w:p w14:paraId="413F15DC">
            <w:pPr>
              <w:spacing w:line="33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F0EC419">
            <w:pPr>
              <w:pStyle w:val="9"/>
              <w:spacing w:before="69"/>
              <w:ind w:left="31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4"/>
              </w:rPr>
              <w:t>100x85</w:t>
            </w:r>
          </w:p>
        </w:tc>
      </w:tr>
      <w:tr w14:paraId="7626A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20" w:type="dxa"/>
          <w:wAfter w:w="10" w:type="dxa"/>
          <w:trHeight w:val="563" w:hRule="atLeast"/>
        </w:trPr>
        <w:tc>
          <w:tcPr>
            <w:tcW w:w="2951" w:type="dxa"/>
            <w:gridSpan w:val="3"/>
            <w:vAlign w:val="top"/>
          </w:tcPr>
          <w:p w14:paraId="514B631B">
            <w:pPr>
              <w:pStyle w:val="9"/>
              <w:spacing w:before="186" w:line="219" w:lineRule="auto"/>
              <w:ind w:left="48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7"/>
              </w:rPr>
              <w:t>水封回复(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7"/>
              </w:rPr>
              <w:t>)</w:t>
            </w:r>
          </w:p>
        </w:tc>
        <w:tc>
          <w:tcPr>
            <w:tcW w:w="5568" w:type="dxa"/>
            <w:gridSpan w:val="3"/>
            <w:vAlign w:val="top"/>
          </w:tcPr>
          <w:p w14:paraId="3971F8DD">
            <w:pPr>
              <w:pStyle w:val="9"/>
              <w:spacing w:before="189" w:line="221" w:lineRule="auto"/>
              <w:ind w:left="288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不小于50</w:t>
            </w:r>
          </w:p>
        </w:tc>
      </w:tr>
      <w:tr w14:paraId="13AEE1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545" w:hRule="atLeast"/>
        </w:trPr>
        <w:tc>
          <w:tcPr>
            <w:tcW w:w="2931" w:type="dxa"/>
            <w:gridSpan w:val="3"/>
            <w:vAlign w:val="top"/>
          </w:tcPr>
          <w:p w14:paraId="2AD8D186">
            <w:pPr>
              <w:pStyle w:val="9"/>
              <w:spacing w:before="173" w:line="219" w:lineRule="auto"/>
              <w:ind w:left="4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排水管道输送特征</w:t>
            </w:r>
          </w:p>
        </w:tc>
        <w:tc>
          <w:tcPr>
            <w:tcW w:w="5578" w:type="dxa"/>
            <w:gridSpan w:val="3"/>
            <w:vAlign w:val="top"/>
          </w:tcPr>
          <w:p w14:paraId="091DA086">
            <w:pPr>
              <w:pStyle w:val="9"/>
              <w:spacing w:before="167" w:line="214" w:lineRule="auto"/>
              <w:ind w:left="16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静态压力0.24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≥12米</w:t>
            </w:r>
          </w:p>
        </w:tc>
      </w:tr>
      <w:tr w14:paraId="0E4C6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1169" w:hRule="atLeast"/>
        </w:trPr>
        <w:tc>
          <w:tcPr>
            <w:tcW w:w="2931" w:type="dxa"/>
            <w:gridSpan w:val="3"/>
            <w:vAlign w:val="top"/>
          </w:tcPr>
          <w:p w14:paraId="04FA6706">
            <w:pPr>
              <w:spacing w:line="40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BA60D2A">
            <w:pPr>
              <w:pStyle w:val="9"/>
              <w:spacing w:before="68" w:line="219" w:lineRule="auto"/>
              <w:ind w:left="8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混合介质排放</w:t>
            </w:r>
          </w:p>
        </w:tc>
        <w:tc>
          <w:tcPr>
            <w:tcW w:w="5578" w:type="dxa"/>
            <w:gridSpan w:val="3"/>
            <w:vAlign w:val="top"/>
          </w:tcPr>
          <w:p w14:paraId="6E46500A">
            <w:pPr>
              <w:spacing w:line="3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4BE7F96">
            <w:pPr>
              <w:pStyle w:val="9"/>
              <w:spacing w:before="68" w:line="236" w:lineRule="auto"/>
              <w:ind w:left="2253" w:right="202" w:hanging="20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静压0.24Mpa下第一次冲出不少于22个，如有残留，第二</w:t>
            </w:r>
            <w:r>
              <w:rPr>
                <w:rFonts w:hint="eastAsia" w:ascii="宋体" w:hAnsi="宋体" w:eastAsia="宋体" w:cs="宋体"/>
                <w:spacing w:val="1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5"/>
              </w:rPr>
              <w:t>次全部冲出</w:t>
            </w:r>
          </w:p>
        </w:tc>
      </w:tr>
      <w:tr w14:paraId="31000A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410" w:hRule="atLeast"/>
        </w:trPr>
        <w:tc>
          <w:tcPr>
            <w:tcW w:w="2931" w:type="dxa"/>
            <w:gridSpan w:val="3"/>
            <w:vAlign w:val="top"/>
          </w:tcPr>
          <w:p w14:paraId="0FB31081">
            <w:pPr>
              <w:pStyle w:val="9"/>
              <w:spacing w:before="99" w:line="219" w:lineRule="auto"/>
              <w:ind w:left="5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存水弯最小管径</w:t>
            </w:r>
          </w:p>
        </w:tc>
        <w:tc>
          <w:tcPr>
            <w:tcW w:w="5578" w:type="dxa"/>
            <w:gridSpan w:val="3"/>
            <w:vAlign w:val="top"/>
          </w:tcPr>
          <w:p w14:paraId="2EBAF116">
            <w:pPr>
              <w:pStyle w:val="9"/>
              <w:spacing w:before="100" w:line="220" w:lineRule="auto"/>
              <w:ind w:left="16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必须能通过41mm的固体球</w:t>
            </w:r>
          </w:p>
        </w:tc>
      </w:tr>
      <w:tr w14:paraId="0D12D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1199" w:hRule="atLeast"/>
        </w:trPr>
        <w:tc>
          <w:tcPr>
            <w:tcW w:w="2931" w:type="dxa"/>
            <w:gridSpan w:val="3"/>
            <w:vAlign w:val="top"/>
          </w:tcPr>
          <w:p w14:paraId="28EF8817">
            <w:pPr>
              <w:spacing w:line="42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AA225A3">
            <w:pPr>
              <w:pStyle w:val="9"/>
              <w:spacing w:before="69" w:line="219" w:lineRule="auto"/>
              <w:ind w:left="10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污水置换</w:t>
            </w:r>
          </w:p>
        </w:tc>
        <w:tc>
          <w:tcPr>
            <w:tcW w:w="5578" w:type="dxa"/>
            <w:gridSpan w:val="3"/>
            <w:vAlign w:val="top"/>
          </w:tcPr>
          <w:p w14:paraId="3A337345">
            <w:pPr>
              <w:pStyle w:val="9"/>
              <w:spacing w:before="283" w:line="350" w:lineRule="auto"/>
              <w:ind w:left="1944" w:right="328" w:hanging="163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0.24Mpa压力单冲式稀释率应不低于100;双冲式半冲水</w:t>
            </w:r>
            <w:r>
              <w:rPr>
                <w:rFonts w:hint="eastAsia" w:ascii="宋体" w:hAnsi="宋体" w:eastAsia="宋体" w:cs="宋体"/>
                <w:spacing w:val="1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</w:rPr>
              <w:t>稀释率应不低于25</w:t>
            </w:r>
          </w:p>
        </w:tc>
      </w:tr>
      <w:tr w14:paraId="2F3EC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1609" w:hRule="atLeast"/>
        </w:trPr>
        <w:tc>
          <w:tcPr>
            <w:tcW w:w="2931" w:type="dxa"/>
            <w:gridSpan w:val="3"/>
            <w:vAlign w:val="top"/>
          </w:tcPr>
          <w:p w14:paraId="1F57D244">
            <w:pPr>
              <w:spacing w:line="31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12565FB">
            <w:pPr>
              <w:spacing w:line="31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2A3286E">
            <w:pPr>
              <w:pStyle w:val="9"/>
              <w:spacing w:before="68" w:line="221" w:lineRule="auto"/>
              <w:ind w:left="10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冲洗功能</w:t>
            </w:r>
          </w:p>
        </w:tc>
        <w:tc>
          <w:tcPr>
            <w:tcW w:w="5578" w:type="dxa"/>
            <w:gridSpan w:val="3"/>
            <w:vAlign w:val="top"/>
          </w:tcPr>
          <w:p w14:paraId="33775BB6">
            <w:pPr>
              <w:spacing w:line="44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E59791E">
            <w:pPr>
              <w:pStyle w:val="9"/>
              <w:spacing w:before="69" w:line="349" w:lineRule="auto"/>
              <w:ind w:left="1733" w:right="203" w:hanging="153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每次洗刷后残留的墨水痕迹总长不大于50mm,且每一段残</w:t>
            </w:r>
            <w:r>
              <w:rPr>
                <w:rFonts w:hint="eastAsia" w:ascii="宋体" w:hAnsi="宋体" w:eastAsia="宋体" w:cs="宋体"/>
                <w:spacing w:val="14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留墨线长度不大于13mm</w:t>
            </w:r>
          </w:p>
        </w:tc>
      </w:tr>
      <w:tr w14:paraId="49AEB5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790" w:hRule="atLeast"/>
        </w:trPr>
        <w:tc>
          <w:tcPr>
            <w:tcW w:w="2931" w:type="dxa"/>
            <w:gridSpan w:val="3"/>
            <w:vAlign w:val="top"/>
          </w:tcPr>
          <w:p w14:paraId="13B9F073">
            <w:pPr>
              <w:pStyle w:val="9"/>
              <w:spacing w:before="291" w:line="219" w:lineRule="auto"/>
              <w:ind w:left="2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4"/>
              </w:rPr>
              <w:t>球排放(100个</w:t>
            </w:r>
            <w:r>
              <w:rPr>
                <w:rFonts w:hint="eastAsia" w:ascii="宋体" w:hAnsi="宋体" w:eastAsia="宋体" w:cs="宋体"/>
              </w:rPr>
              <w:t>PP</w:t>
            </w:r>
            <w:r>
              <w:rPr>
                <w:rFonts w:hint="eastAsia" w:ascii="宋体" w:hAnsi="宋体" w:eastAsia="宋体" w:cs="宋体"/>
                <w:spacing w:val="4"/>
              </w:rPr>
              <w:t>球)</w:t>
            </w:r>
          </w:p>
        </w:tc>
        <w:tc>
          <w:tcPr>
            <w:tcW w:w="5578" w:type="dxa"/>
            <w:gridSpan w:val="3"/>
            <w:vAlign w:val="top"/>
          </w:tcPr>
          <w:p w14:paraId="07A7A8C5">
            <w:pPr>
              <w:pStyle w:val="9"/>
              <w:spacing w:before="285" w:line="214" w:lineRule="auto"/>
              <w:ind w:left="99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静压0.24Mp三次试验数平均不小于90个</w:t>
            </w:r>
          </w:p>
        </w:tc>
      </w:tr>
      <w:tr w14:paraId="006DD0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759" w:hRule="atLeast"/>
        </w:trPr>
        <w:tc>
          <w:tcPr>
            <w:tcW w:w="2931" w:type="dxa"/>
            <w:gridSpan w:val="3"/>
            <w:vAlign w:val="top"/>
          </w:tcPr>
          <w:p w14:paraId="7C2CCF9C">
            <w:pPr>
              <w:pStyle w:val="9"/>
              <w:spacing w:before="282" w:line="220" w:lineRule="auto"/>
              <w:ind w:left="10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颗粒排放</w:t>
            </w:r>
          </w:p>
        </w:tc>
        <w:tc>
          <w:tcPr>
            <w:tcW w:w="5578" w:type="dxa"/>
            <w:gridSpan w:val="3"/>
            <w:vAlign w:val="top"/>
          </w:tcPr>
          <w:p w14:paraId="589A234C">
            <w:pPr>
              <w:pStyle w:val="9"/>
              <w:spacing w:before="276" w:line="214" w:lineRule="auto"/>
              <w:ind w:left="3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静压0.24Mpa下可见聚乙烯颗粒≤125,可见尼龙球≤5</w:t>
            </w:r>
          </w:p>
        </w:tc>
      </w:tr>
      <w:tr w14:paraId="0DC155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979" w:hRule="atLeast"/>
        </w:trPr>
        <w:tc>
          <w:tcPr>
            <w:tcW w:w="2931" w:type="dxa"/>
            <w:gridSpan w:val="3"/>
            <w:vAlign w:val="top"/>
          </w:tcPr>
          <w:p w14:paraId="40B68A44">
            <w:pPr>
              <w:spacing w:line="25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AF8100E">
            <w:pPr>
              <w:spacing w:line="25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0F19A23">
            <w:pPr>
              <w:pStyle w:val="9"/>
              <w:spacing w:before="69" w:line="220" w:lineRule="auto"/>
              <w:ind w:left="9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防虹吸测试</w:t>
            </w:r>
          </w:p>
        </w:tc>
        <w:tc>
          <w:tcPr>
            <w:tcW w:w="5578" w:type="dxa"/>
            <w:gridSpan w:val="3"/>
            <w:vAlign w:val="top"/>
          </w:tcPr>
          <w:p w14:paraId="1CA153F8">
            <w:pPr>
              <w:spacing w:line="32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7B9E32F">
            <w:pPr>
              <w:pStyle w:val="9"/>
              <w:spacing w:before="68" w:line="219" w:lineRule="auto"/>
              <w:ind w:left="167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按照</w:t>
            </w:r>
            <w:r>
              <w:rPr>
                <w:rFonts w:hint="eastAsia" w:ascii="宋体" w:hAnsi="宋体" w:eastAsia="宋体" w:cs="宋体"/>
              </w:rPr>
              <w:t>GB</w:t>
            </w:r>
            <w:r>
              <w:rPr>
                <w:rFonts w:hint="eastAsia" w:ascii="宋体" w:hAnsi="宋体" w:eastAsia="宋体" w:cs="宋体"/>
                <w:spacing w:val="1"/>
              </w:rPr>
              <w:t>/T26750要求测试</w:t>
            </w:r>
          </w:p>
        </w:tc>
      </w:tr>
      <w:tr w14:paraId="7DB581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1529" w:hRule="atLeast"/>
        </w:trPr>
        <w:tc>
          <w:tcPr>
            <w:tcW w:w="2931" w:type="dxa"/>
            <w:gridSpan w:val="3"/>
            <w:vAlign w:val="top"/>
          </w:tcPr>
          <w:p w14:paraId="5DFC6DA7">
            <w:pPr>
              <w:spacing w:line="29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08FC566">
            <w:pPr>
              <w:spacing w:line="29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0351DA5">
            <w:pPr>
              <w:pStyle w:val="9"/>
              <w:spacing w:before="69" w:line="219" w:lineRule="auto"/>
              <w:ind w:left="8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缺陷允许范围</w:t>
            </w:r>
          </w:p>
        </w:tc>
        <w:tc>
          <w:tcPr>
            <w:tcW w:w="5578" w:type="dxa"/>
            <w:gridSpan w:val="3"/>
            <w:vAlign w:val="top"/>
          </w:tcPr>
          <w:p w14:paraId="45A04586">
            <w:pPr>
              <w:spacing w:line="40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DB05593">
            <w:pPr>
              <w:pStyle w:val="9"/>
              <w:spacing w:before="68" w:line="345" w:lineRule="auto"/>
              <w:ind w:left="1313" w:right="149" w:hanging="116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洗净面不得有裂纹、缺釉、磕碰、坑包、釉缕、桔釉、釉</w:t>
            </w:r>
            <w:r>
              <w:rPr>
                <w:rFonts w:hint="eastAsia" w:ascii="宋体" w:hAnsi="宋体" w:eastAsia="宋体" w:cs="宋体"/>
                <w:spacing w:val="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粘、胚粉、落脏、烟熏、麻面等</w:t>
            </w:r>
          </w:p>
        </w:tc>
      </w:tr>
      <w:tr w14:paraId="4D801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779" w:hRule="atLeast"/>
        </w:trPr>
        <w:tc>
          <w:tcPr>
            <w:tcW w:w="2931" w:type="dxa"/>
            <w:gridSpan w:val="3"/>
            <w:vAlign w:val="top"/>
          </w:tcPr>
          <w:p w14:paraId="08020CE9">
            <w:pPr>
              <w:spacing w:line="38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E365F5D">
            <w:pPr>
              <w:pStyle w:val="9"/>
              <w:spacing w:before="68" w:line="227" w:lineRule="auto"/>
              <w:ind w:left="12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色差</w:t>
            </w:r>
          </w:p>
        </w:tc>
        <w:tc>
          <w:tcPr>
            <w:tcW w:w="5578" w:type="dxa"/>
            <w:gridSpan w:val="3"/>
            <w:vAlign w:val="top"/>
          </w:tcPr>
          <w:p w14:paraId="61D11F8B">
            <w:pPr>
              <w:pStyle w:val="9"/>
              <w:spacing w:before="294" w:line="219" w:lineRule="auto"/>
              <w:ind w:left="99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一件产品或一套产品之间应无明显色差</w:t>
            </w:r>
          </w:p>
        </w:tc>
      </w:tr>
      <w:tr w14:paraId="5786D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789" w:hRule="atLeast"/>
        </w:trPr>
        <w:tc>
          <w:tcPr>
            <w:tcW w:w="2931" w:type="dxa"/>
            <w:gridSpan w:val="3"/>
            <w:vAlign w:val="top"/>
          </w:tcPr>
          <w:p w14:paraId="4C2D58E1">
            <w:pPr>
              <w:spacing w:line="28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CD9180A">
            <w:pPr>
              <w:pStyle w:val="9"/>
              <w:spacing w:before="69" w:line="219" w:lineRule="auto"/>
              <w:ind w:left="93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抗龟裂试验</w:t>
            </w:r>
          </w:p>
        </w:tc>
        <w:tc>
          <w:tcPr>
            <w:tcW w:w="5578" w:type="dxa"/>
            <w:gridSpan w:val="3"/>
            <w:vAlign w:val="top"/>
          </w:tcPr>
          <w:p w14:paraId="13FEF2A1">
            <w:pPr>
              <w:spacing w:line="28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DD5FCF2">
            <w:pPr>
              <w:pStyle w:val="9"/>
              <w:spacing w:before="68" w:line="220" w:lineRule="auto"/>
              <w:ind w:left="21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无釉裂无胚裂</w:t>
            </w:r>
          </w:p>
        </w:tc>
      </w:tr>
      <w:tr w14:paraId="57BAF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789" w:hRule="atLeast"/>
        </w:trPr>
        <w:tc>
          <w:tcPr>
            <w:tcW w:w="2931" w:type="dxa"/>
            <w:gridSpan w:val="3"/>
            <w:vAlign w:val="top"/>
          </w:tcPr>
          <w:p w14:paraId="420DC47C">
            <w:pPr>
              <w:pStyle w:val="9"/>
              <w:spacing w:before="296" w:line="219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坐便器冲洗噪音</w:t>
            </w:r>
          </w:p>
        </w:tc>
        <w:tc>
          <w:tcPr>
            <w:tcW w:w="5578" w:type="dxa"/>
            <w:gridSpan w:val="3"/>
            <w:vAlign w:val="top"/>
          </w:tcPr>
          <w:p w14:paraId="5D98E14B">
            <w:pPr>
              <w:pStyle w:val="9"/>
              <w:spacing w:before="156" w:line="219" w:lineRule="auto"/>
              <w:ind w:left="1043"/>
              <w:rPr>
                <w:rFonts w:hint="eastAsia" w:ascii="宋体" w:hAnsi="宋体" w:eastAsia="宋体" w:cs="宋体"/>
                <w:strike w:val="0"/>
                <w:dstrike w:val="0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</w:rPr>
              <w:t>冲洗噪音的累计百分数声级L50≤55dB</w:t>
            </w:r>
          </w:p>
          <w:p w14:paraId="37F0F562">
            <w:pPr>
              <w:pStyle w:val="9"/>
              <w:spacing w:before="141" w:line="204" w:lineRule="auto"/>
              <w:ind w:left="104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trike w:val="0"/>
                <w:dstrike w:val="0"/>
              </w:rPr>
              <w:t>冲洗噪音的累计百分数声级L10≤65dB</w:t>
            </w:r>
          </w:p>
        </w:tc>
      </w:tr>
      <w:tr w14:paraId="1993F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869" w:hRule="atLeast"/>
        </w:trPr>
        <w:tc>
          <w:tcPr>
            <w:tcW w:w="2931" w:type="dxa"/>
            <w:gridSpan w:val="3"/>
            <w:vAlign w:val="top"/>
          </w:tcPr>
          <w:p w14:paraId="1E4CB5B8">
            <w:pPr>
              <w:spacing w:line="26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BA71F8F">
            <w:pPr>
              <w:pStyle w:val="9"/>
              <w:spacing w:before="69" w:line="219" w:lineRule="auto"/>
              <w:ind w:left="6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进水控制阀耐压性</w:t>
            </w:r>
          </w:p>
        </w:tc>
        <w:tc>
          <w:tcPr>
            <w:tcW w:w="5578" w:type="dxa"/>
            <w:gridSpan w:val="3"/>
            <w:vAlign w:val="top"/>
          </w:tcPr>
          <w:p w14:paraId="27FE29D3">
            <w:pPr>
              <w:pStyle w:val="9"/>
              <w:spacing w:before="146" w:line="219" w:lineRule="auto"/>
              <w:ind w:left="3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承受1.6MPa静压力时不应有渗漏、变形、冒汗和任何</w:t>
            </w:r>
          </w:p>
          <w:p w14:paraId="05955160">
            <w:pPr>
              <w:pStyle w:val="9"/>
              <w:spacing w:before="142" w:line="219" w:lineRule="auto"/>
              <w:ind w:left="209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其他损坏现象。</w:t>
            </w:r>
          </w:p>
        </w:tc>
      </w:tr>
      <w:tr w14:paraId="17237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40" w:type="dxa"/>
          <w:trHeight w:val="1254" w:hRule="atLeast"/>
        </w:trPr>
        <w:tc>
          <w:tcPr>
            <w:tcW w:w="2931" w:type="dxa"/>
            <w:gridSpan w:val="3"/>
            <w:vAlign w:val="top"/>
          </w:tcPr>
          <w:p w14:paraId="427289A2">
            <w:pPr>
              <w:spacing w:line="45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FF2A60A">
            <w:pPr>
              <w:pStyle w:val="9"/>
              <w:spacing w:before="68" w:line="219" w:lineRule="auto"/>
              <w:ind w:left="6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进水控制阀密封性</w:t>
            </w:r>
          </w:p>
        </w:tc>
        <w:tc>
          <w:tcPr>
            <w:tcW w:w="5578" w:type="dxa"/>
            <w:gridSpan w:val="3"/>
            <w:vAlign w:val="top"/>
          </w:tcPr>
          <w:p w14:paraId="03389D71">
            <w:pPr>
              <w:pStyle w:val="9"/>
              <w:spacing w:before="143" w:line="214" w:lineRule="auto"/>
              <w:ind w:left="83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静压力0.03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、0.3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和1.0</w:t>
            </w:r>
            <w:r>
              <w:rPr>
                <w:rFonts w:hint="eastAsia" w:ascii="宋体" w:hAnsi="宋体" w:eastAsia="宋体" w:cs="宋体"/>
              </w:rPr>
              <w:t>MPa</w:t>
            </w:r>
            <w:r>
              <w:rPr>
                <w:rFonts w:hint="eastAsia" w:ascii="宋体" w:hAnsi="宋体" w:eastAsia="宋体" w:cs="宋体"/>
                <w:spacing w:val="1"/>
              </w:rPr>
              <w:t>、动压力</w:t>
            </w:r>
          </w:p>
          <w:p w14:paraId="542803C7">
            <w:pPr>
              <w:pStyle w:val="9"/>
              <w:spacing w:before="146" w:line="214" w:lineRule="auto"/>
              <w:ind w:left="36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0.03Mpa、0.3Mpa和0.6MPa,进水控制阀关闭后无可见</w:t>
            </w:r>
          </w:p>
          <w:p w14:paraId="6994895F">
            <w:pPr>
              <w:pStyle w:val="9"/>
              <w:spacing w:before="143" w:line="221" w:lineRule="auto"/>
              <w:ind w:left="251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滴漏。</w:t>
            </w:r>
          </w:p>
        </w:tc>
      </w:tr>
      <w:tr w14:paraId="7D04F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1639" w:hRule="atLeast"/>
        </w:trPr>
        <w:tc>
          <w:tcPr>
            <w:tcW w:w="2961" w:type="dxa"/>
            <w:gridSpan w:val="4"/>
            <w:vAlign w:val="top"/>
          </w:tcPr>
          <w:p w14:paraId="2767C994">
            <w:pPr>
              <w:spacing w:line="32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9870EA9">
            <w:pPr>
              <w:spacing w:line="32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40F0941">
            <w:pPr>
              <w:pStyle w:val="9"/>
              <w:spacing w:before="68" w:line="219" w:lineRule="auto"/>
              <w:ind w:left="84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用水效率等级</w:t>
            </w:r>
          </w:p>
        </w:tc>
        <w:tc>
          <w:tcPr>
            <w:tcW w:w="5568" w:type="dxa"/>
            <w:gridSpan w:val="3"/>
            <w:vAlign w:val="top"/>
          </w:tcPr>
          <w:p w14:paraId="578B94B3">
            <w:pPr>
              <w:pStyle w:val="9"/>
              <w:spacing w:before="123" w:line="219" w:lineRule="auto"/>
              <w:ind w:left="2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应符合GB 38448-2019标准，符合一级~三级水效。一星</w:t>
            </w:r>
          </w:p>
          <w:p w14:paraId="46076F47">
            <w:pPr>
              <w:pStyle w:val="9"/>
              <w:spacing w:before="139" w:line="219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级绿色建筑采用3级及以上节水型卫生洁具，二星级绿色</w:t>
            </w:r>
          </w:p>
          <w:p w14:paraId="037AF99E">
            <w:pPr>
              <w:pStyle w:val="9"/>
              <w:spacing w:before="140" w:line="219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建筑采用2级及以上节水型卫生洁具，三星级绿色建筑采</w:t>
            </w:r>
          </w:p>
          <w:p w14:paraId="23337FBB">
            <w:pPr>
              <w:pStyle w:val="9"/>
              <w:spacing w:before="132" w:line="219" w:lineRule="auto"/>
              <w:ind w:left="172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用1级节水型卫生洁具。</w:t>
            </w:r>
          </w:p>
        </w:tc>
      </w:tr>
    </w:tbl>
    <w:p w14:paraId="4F800095">
      <w:pPr>
        <w:pStyle w:val="3"/>
        <w:spacing w:before="74" w:line="221" w:lineRule="auto"/>
        <w:ind w:left="27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备注：</w:t>
      </w:r>
    </w:p>
    <w:p w14:paraId="0C215824">
      <w:pPr>
        <w:pStyle w:val="3"/>
        <w:spacing w:before="197" w:line="279" w:lineRule="auto"/>
        <w:ind w:left="60" w:right="166" w:firstLine="419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11"/>
          <w:sz w:val="19"/>
          <w:szCs w:val="19"/>
        </w:rPr>
        <w:t>A</w:t>
      </w:r>
      <w:r>
        <w:rPr>
          <w:rFonts w:hint="eastAsia" w:ascii="宋体" w:hAnsi="宋体" w:eastAsia="宋体" w:cs="宋体"/>
          <w:spacing w:val="-20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1"/>
          <w:sz w:val="19"/>
          <w:szCs w:val="19"/>
        </w:rPr>
        <w:t>、</w:t>
      </w:r>
      <w:r>
        <w:rPr>
          <w:rFonts w:hint="eastAsia" w:ascii="宋体" w:hAnsi="宋体" w:eastAsia="宋体" w:cs="宋体"/>
          <w:spacing w:val="11"/>
          <w:sz w:val="19"/>
          <w:szCs w:val="19"/>
        </w:rPr>
        <w:t xml:space="preserve">供水测试系统参考 </w:t>
      </w:r>
      <w:r>
        <w:rPr>
          <w:rFonts w:hint="eastAsia" w:ascii="宋体" w:hAnsi="宋体" w:eastAsia="宋体" w:cs="宋体"/>
          <w:sz w:val="19"/>
          <w:szCs w:val="19"/>
        </w:rPr>
        <w:t>GB</w:t>
      </w:r>
      <w:r>
        <w:rPr>
          <w:rFonts w:hint="eastAsia" w:ascii="宋体" w:hAnsi="宋体" w:eastAsia="宋体" w:cs="宋体"/>
          <w:spacing w:val="11"/>
          <w:sz w:val="19"/>
          <w:szCs w:val="19"/>
        </w:rPr>
        <w:t xml:space="preserve">    6952-2015  </w:t>
      </w:r>
      <w:r>
        <w:rPr>
          <w:rFonts w:hint="eastAsia" w:ascii="宋体" w:hAnsi="宋体" w:eastAsia="宋体" w:cs="宋体"/>
          <w:spacing w:val="11"/>
          <w:sz w:val="19"/>
          <w:szCs w:val="19"/>
        </w:rPr>
        <w:t xml:space="preserve">和 </w:t>
      </w:r>
      <w:r>
        <w:rPr>
          <w:rFonts w:hint="eastAsia" w:ascii="宋体" w:hAnsi="宋体" w:eastAsia="宋体" w:cs="宋体"/>
          <w:sz w:val="19"/>
          <w:szCs w:val="19"/>
        </w:rPr>
        <w:t>GB</w:t>
      </w:r>
      <w:r>
        <w:rPr>
          <w:rFonts w:hint="eastAsia" w:ascii="宋体" w:hAnsi="宋体" w:eastAsia="宋体" w:cs="宋体"/>
          <w:spacing w:val="11"/>
          <w:sz w:val="19"/>
          <w:szCs w:val="19"/>
        </w:rPr>
        <w:t xml:space="preserve">/T     26750-2011  </w:t>
      </w:r>
      <w:r>
        <w:rPr>
          <w:rFonts w:hint="eastAsia" w:ascii="宋体" w:hAnsi="宋体" w:eastAsia="宋体" w:cs="宋体"/>
          <w:spacing w:val="11"/>
          <w:sz w:val="19"/>
          <w:szCs w:val="19"/>
        </w:rPr>
        <w:t>中的测试供水系统。供水管应使</w:t>
      </w:r>
      <w:r>
        <w:rPr>
          <w:rFonts w:hint="eastAsia" w:ascii="宋体" w:hAnsi="宋体" w:eastAsia="宋体" w:cs="宋体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7"/>
          <w:sz w:val="19"/>
          <w:szCs w:val="19"/>
        </w:rPr>
        <w:t>用最小为</w:t>
      </w:r>
      <w:r>
        <w:rPr>
          <w:rFonts w:hint="eastAsia" w:ascii="宋体" w:hAnsi="宋体" w:eastAsia="宋体" w:cs="宋体"/>
          <w:spacing w:val="-19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z w:val="19"/>
          <w:szCs w:val="19"/>
        </w:rPr>
        <w:t>NPS</w:t>
      </w:r>
      <w:r>
        <w:rPr>
          <w:rFonts w:hint="eastAsia" w:ascii="宋体" w:hAnsi="宋体" w:eastAsia="宋体" w:cs="宋体"/>
          <w:spacing w:val="17"/>
          <w:sz w:val="19"/>
          <w:szCs w:val="19"/>
        </w:rPr>
        <w:t xml:space="preserve">-3/4  </w:t>
      </w:r>
      <w:r>
        <w:rPr>
          <w:rFonts w:hint="eastAsia" w:ascii="宋体" w:hAnsi="宋体" w:eastAsia="宋体" w:cs="宋体"/>
          <w:spacing w:val="17"/>
          <w:sz w:val="19"/>
          <w:szCs w:val="19"/>
        </w:rPr>
        <w:t>的供水管；供水阀门为</w:t>
      </w:r>
      <w:r>
        <w:rPr>
          <w:rFonts w:hint="eastAsia" w:ascii="宋体" w:hAnsi="宋体" w:eastAsia="宋体" w:cs="宋体"/>
          <w:spacing w:val="-13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z w:val="19"/>
          <w:szCs w:val="19"/>
        </w:rPr>
        <w:t>NPS</w:t>
      </w:r>
      <w:r>
        <w:rPr>
          <w:rFonts w:hint="eastAsia" w:ascii="宋体" w:hAnsi="宋体" w:eastAsia="宋体" w:cs="宋体"/>
          <w:spacing w:val="17"/>
          <w:sz w:val="19"/>
          <w:szCs w:val="19"/>
        </w:rPr>
        <w:t xml:space="preserve">-3/4  </w:t>
      </w:r>
      <w:r>
        <w:rPr>
          <w:rFonts w:hint="eastAsia" w:ascii="宋体" w:hAnsi="宋体" w:eastAsia="宋体" w:cs="宋体"/>
          <w:spacing w:val="17"/>
          <w:sz w:val="19"/>
          <w:szCs w:val="19"/>
        </w:rPr>
        <w:t>球阀式类似阀，内孔通径最小为13</w:t>
      </w:r>
      <w:r>
        <w:rPr>
          <w:rFonts w:hint="eastAsia" w:ascii="宋体" w:hAnsi="宋体" w:eastAsia="宋体" w:cs="宋体"/>
          <w:sz w:val="19"/>
          <w:szCs w:val="19"/>
        </w:rPr>
        <w:t>mm</w:t>
      </w:r>
      <w:r>
        <w:rPr>
          <w:rFonts w:hint="eastAsia" w:ascii="宋体" w:hAnsi="宋体" w:eastAsia="宋体" w:cs="宋体"/>
          <w:spacing w:val="17"/>
          <w:sz w:val="19"/>
          <w:szCs w:val="19"/>
        </w:rPr>
        <w:t>。</w:t>
      </w:r>
      <w:r>
        <w:rPr>
          <w:rFonts w:hint="eastAsia" w:ascii="宋体" w:hAnsi="宋体" w:eastAsia="宋体" w:cs="宋体"/>
          <w:spacing w:val="-43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7"/>
          <w:sz w:val="19"/>
          <w:szCs w:val="19"/>
        </w:rPr>
        <w:t>在 动</w:t>
      </w:r>
      <w:r>
        <w:rPr>
          <w:rFonts w:hint="eastAsia" w:ascii="宋体" w:hAnsi="宋体" w:eastAsia="宋体" w:cs="宋体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6"/>
          <w:sz w:val="19"/>
          <w:szCs w:val="19"/>
        </w:rPr>
        <w:t>压</w:t>
      </w:r>
      <w:r>
        <w:rPr>
          <w:rFonts w:hint="eastAsia" w:ascii="宋体" w:hAnsi="宋体" w:eastAsia="宋体" w:cs="宋体"/>
          <w:spacing w:val="-43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6"/>
          <w:sz w:val="19"/>
          <w:szCs w:val="19"/>
        </w:rPr>
        <w:t>0</w:t>
      </w:r>
      <w:r>
        <w:rPr>
          <w:rFonts w:hint="eastAsia" w:ascii="宋体" w:hAnsi="宋体" w:eastAsia="宋体" w:cs="宋体"/>
          <w:spacing w:val="-38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6"/>
          <w:sz w:val="19"/>
          <w:szCs w:val="19"/>
        </w:rPr>
        <w:t>.</w:t>
      </w:r>
      <w:r>
        <w:rPr>
          <w:rFonts w:hint="eastAsia" w:ascii="宋体" w:hAnsi="宋体" w:eastAsia="宋体" w:cs="宋体"/>
          <w:spacing w:val="-43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6"/>
          <w:sz w:val="19"/>
          <w:szCs w:val="19"/>
        </w:rPr>
        <w:t>0</w:t>
      </w:r>
      <w:r>
        <w:rPr>
          <w:rFonts w:hint="eastAsia" w:ascii="宋体" w:hAnsi="宋体" w:eastAsia="宋体" w:cs="宋体"/>
          <w:spacing w:val="-41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6"/>
          <w:sz w:val="19"/>
          <w:szCs w:val="19"/>
        </w:rPr>
        <w:t>5</w:t>
      </w:r>
      <w:r>
        <w:rPr>
          <w:rFonts w:hint="eastAsia" w:ascii="宋体" w:hAnsi="宋体" w:eastAsia="宋体" w:cs="宋体"/>
          <w:sz w:val="19"/>
          <w:szCs w:val="19"/>
        </w:rPr>
        <w:t>Mpa</w:t>
      </w:r>
      <w:r>
        <w:rPr>
          <w:rFonts w:hint="eastAsia" w:ascii="宋体" w:hAnsi="宋体" w:eastAsia="宋体" w:cs="宋体"/>
          <w:spacing w:val="16"/>
          <w:sz w:val="19"/>
          <w:szCs w:val="19"/>
        </w:rPr>
        <w:t>(如下图压力计位置)时，供水管阀门出水</w:t>
      </w:r>
      <w:r>
        <w:rPr>
          <w:rFonts w:hint="eastAsia" w:ascii="宋体" w:hAnsi="宋体" w:eastAsia="宋体" w:cs="宋体"/>
          <w:spacing w:val="15"/>
          <w:sz w:val="19"/>
          <w:szCs w:val="19"/>
        </w:rPr>
        <w:t>流量不小于24</w:t>
      </w:r>
      <w:r>
        <w:rPr>
          <w:rFonts w:hint="eastAsia" w:ascii="宋体" w:hAnsi="宋体" w:eastAsia="宋体" w:cs="宋体"/>
          <w:spacing w:val="15"/>
          <w:sz w:val="19"/>
          <w:szCs w:val="19"/>
        </w:rPr>
        <w:t>L/</w:t>
      </w:r>
      <w:r>
        <w:rPr>
          <w:rFonts w:hint="eastAsia" w:ascii="宋体" w:hAnsi="宋体" w:eastAsia="宋体" w:cs="宋体"/>
          <w:sz w:val="19"/>
          <w:szCs w:val="19"/>
        </w:rPr>
        <w:t>min</w:t>
      </w:r>
      <w:r>
        <w:rPr>
          <w:rFonts w:hint="eastAsia" w:ascii="宋体" w:hAnsi="宋体" w:eastAsia="宋体" w:cs="宋体"/>
          <w:spacing w:val="15"/>
          <w:sz w:val="19"/>
          <w:szCs w:val="19"/>
        </w:rPr>
        <w:t>。</w:t>
      </w:r>
    </w:p>
    <w:p w14:paraId="061A7E92">
      <w:pPr>
        <w:pStyle w:val="3"/>
        <w:spacing w:before="196" w:line="257" w:lineRule="auto"/>
        <w:ind w:left="60" w:firstLine="409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21"/>
          <w:sz w:val="19"/>
          <w:szCs w:val="19"/>
        </w:rPr>
        <w:t>B、</w:t>
      </w:r>
      <w:r>
        <w:rPr>
          <w:rFonts w:hint="eastAsia" w:ascii="宋体" w:hAnsi="宋体" w:eastAsia="宋体" w:cs="宋体"/>
          <w:spacing w:val="-39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21"/>
          <w:sz w:val="19"/>
          <w:szCs w:val="19"/>
        </w:rPr>
        <w:t>带有进气口的防虹吸阀，当水压或水流时进气口关闭，当无水压时或进水口负压的情况下，</w:t>
      </w:r>
      <w:r>
        <w:rPr>
          <w:rFonts w:hint="eastAsia" w:ascii="宋体" w:hAnsi="宋体" w:eastAsia="宋体" w:cs="宋体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spacing w:val="14"/>
          <w:sz w:val="19"/>
          <w:szCs w:val="19"/>
        </w:rPr>
        <w:t>可封闭住进水口。</w:t>
      </w:r>
    </w:p>
    <w:p w14:paraId="4CF70D1C">
      <w:pPr>
        <w:pStyle w:val="3"/>
        <w:spacing w:before="156" w:line="2050" w:lineRule="exact"/>
        <w:ind w:firstLine="6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position w:val="-40"/>
        </w:rPr>
        <w:pict>
          <v:group id="_x0000_s1029" o:spid="_x0000_s1029" o:spt="203" style="height:102.5pt;width:359.5pt;" coordsize="7190,2050">
            <o:lock v:ext="edit"/>
            <v:shape id="_x0000_s1030" o:spid="_x0000_s1030" o:spt="75" type="#_x0000_t75" style="position:absolute;left:0;top:0;height:2050;width:7190;" filled="f" stroked="f" coordsize="21600,21600">
              <v:path/>
              <v:fill on="f" focussize="0,0"/>
              <v:stroke on="f"/>
              <v:imagedata r:id="rId17" o:title=""/>
              <o:lock v:ext="edit" aspectratio="t"/>
            </v:shape>
            <v:shape id="_x0000_s1031" o:spid="_x0000_s1031" o:spt="202" type="#_x0000_t202" style="position:absolute;left:-20;top:-20;height:2090;width:7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F29834E">
                    <w:pPr>
                      <w:spacing w:before="214" w:line="188" w:lineRule="auto"/>
                      <w:ind w:left="2339"/>
                      <w:rPr>
                        <w:rFonts w:ascii="Times New Roman" w:hAnsi="Times New Roman" w:eastAsia="Times New Roman" w:cs="Times New Roman"/>
                        <w:sz w:val="19"/>
                        <w:szCs w:val="19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spacing w:val="-1"/>
                        <w:sz w:val="19"/>
                        <w:szCs w:val="19"/>
                      </w:rPr>
                      <w:t>≤200mm</w:t>
                    </w:r>
                  </w:p>
                  <w:p w14:paraId="7AA933C6">
                    <w:pPr>
                      <w:spacing w:line="332" w:lineRule="auto"/>
                      <w:rPr>
                        <w:rFonts w:ascii="Arial"/>
                        <w:sz w:val="21"/>
                      </w:rPr>
                    </w:pPr>
                  </w:p>
                  <w:p w14:paraId="4C34F626">
                    <w:pPr>
                      <w:spacing w:line="332" w:lineRule="auto"/>
                      <w:rPr>
                        <w:rFonts w:ascii="Arial"/>
                        <w:sz w:val="21"/>
                      </w:rPr>
                    </w:pPr>
                  </w:p>
                  <w:p w14:paraId="4140254D">
                    <w:pPr>
                      <w:spacing w:before="62" w:line="222" w:lineRule="auto"/>
                      <w:ind w:left="589"/>
                      <w:rPr>
                        <w:rFonts w:ascii="黑体" w:hAnsi="黑体" w:eastAsia="黑体" w:cs="黑体"/>
                        <w:sz w:val="19"/>
                        <w:szCs w:val="19"/>
                      </w:rPr>
                    </w:pPr>
                    <w:r>
                      <w:rPr>
                        <w:rFonts w:ascii="黑体" w:hAnsi="黑体" w:eastAsia="黑体" w:cs="黑体"/>
                        <w:spacing w:val="6"/>
                        <w:sz w:val="19"/>
                        <w:szCs w:val="19"/>
                      </w:rPr>
                      <w:t>压力计</w:t>
                    </w:r>
                  </w:p>
                  <w:p w14:paraId="7A419377">
                    <w:pPr>
                      <w:spacing w:line="317" w:lineRule="auto"/>
                      <w:rPr>
                        <w:rFonts w:ascii="Arial"/>
                        <w:sz w:val="21"/>
                      </w:rPr>
                    </w:pPr>
                  </w:p>
                  <w:p w14:paraId="70509E7C">
                    <w:pPr>
                      <w:spacing w:before="62" w:line="219" w:lineRule="auto"/>
                      <w:ind w:left="129"/>
                      <w:rPr>
                        <w:rFonts w:ascii="宋体" w:hAnsi="宋体" w:eastAsia="宋体" w:cs="宋体"/>
                        <w:sz w:val="19"/>
                        <w:szCs w:val="19"/>
                      </w:rPr>
                    </w:pPr>
                    <w:r>
                      <w:rPr>
                        <w:rFonts w:ascii="宋体" w:hAnsi="宋体" w:eastAsia="宋体" w:cs="宋体"/>
                        <w:spacing w:val="4"/>
                        <w:sz w:val="19"/>
                        <w:szCs w:val="19"/>
                      </w:rPr>
                      <w:t>供水水源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14:paraId="339ABCC0">
      <w:pPr>
        <w:pStyle w:val="3"/>
        <w:spacing w:before="57" w:line="228" w:lineRule="auto"/>
        <w:ind w:left="2899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1"/>
          <w:position w:val="-3"/>
          <w:sz w:val="19"/>
          <w:szCs w:val="19"/>
        </w:rPr>
        <w:t xml:space="preserve">供水管阀门         </w:t>
      </w:r>
      <w:r>
        <w:rPr>
          <w:rFonts w:hint="eastAsia" w:ascii="宋体" w:hAnsi="宋体" w:eastAsia="宋体" w:cs="宋体"/>
          <w:spacing w:val="1"/>
          <w:position w:val="3"/>
          <w:sz w:val="19"/>
          <w:szCs w:val="19"/>
        </w:rPr>
        <w:t>产品自带阀门</w:t>
      </w:r>
    </w:p>
    <w:p w14:paraId="1A560CAB">
      <w:pPr>
        <w:spacing w:before="117"/>
        <w:rPr>
          <w:rFonts w:hint="eastAsia" w:ascii="宋体" w:hAnsi="宋体" w:eastAsia="宋体" w:cs="宋体"/>
        </w:rPr>
      </w:pPr>
    </w:p>
    <w:p w14:paraId="7FFC7EE2">
      <w:pPr>
        <w:rPr>
          <w:rFonts w:hint="eastAsia" w:ascii="宋体" w:hAnsi="宋体" w:eastAsia="宋体" w:cs="宋体"/>
        </w:rPr>
        <w:sectPr>
          <w:headerReference r:id="rId10" w:type="default"/>
          <w:footerReference r:id="rId11" w:type="default"/>
          <w:pgSz w:w="11910" w:h="16840"/>
          <w:pgMar w:top="400" w:right="1265" w:bottom="1014" w:left="1349" w:header="0" w:footer="879" w:gutter="0"/>
          <w:cols w:equalWidth="0" w:num="1">
            <w:col w:w="9295"/>
          </w:cols>
        </w:sectPr>
      </w:pPr>
    </w:p>
    <w:p w14:paraId="2BB7FADD">
      <w:pPr>
        <w:spacing w:before="40" w:line="2260" w:lineRule="exact"/>
        <w:ind w:firstLine="6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position w:val="-45"/>
        </w:rPr>
        <w:drawing>
          <wp:inline distT="0" distB="0" distL="0" distR="0">
            <wp:extent cx="1581150" cy="143446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81164" cy="143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FFEAD">
      <w:pPr>
        <w:spacing w:before="134" w:line="223" w:lineRule="auto"/>
        <w:ind w:left="1670"/>
        <w:rPr>
          <w:rFonts w:hint="eastAsia" w:ascii="宋体" w:hAnsi="宋体" w:eastAsia="宋体" w:cs="宋体"/>
          <w:sz w:val="12"/>
          <w:szCs w:val="12"/>
        </w:rPr>
      </w:pPr>
      <w:r>
        <w:rPr>
          <w:rFonts w:hint="eastAsia" w:ascii="宋体" w:hAnsi="宋体" w:eastAsia="宋体" w:cs="宋体"/>
          <w:spacing w:val="-2"/>
          <w:sz w:val="12"/>
          <w:szCs w:val="12"/>
        </w:rPr>
        <w:t>进水状态</w:t>
      </w:r>
    </w:p>
    <w:p w14:paraId="31EEDE88">
      <w:pPr>
        <w:spacing w:line="30" w:lineRule="auto"/>
        <w:rPr>
          <w:rFonts w:hint="eastAsia" w:ascii="宋体" w:hAnsi="宋体" w:eastAsia="宋体" w:cs="宋体"/>
          <w:sz w:val="2"/>
        </w:rPr>
      </w:pPr>
    </w:p>
    <w:p w14:paraId="01707E57">
      <w:pPr>
        <w:spacing w:line="14" w:lineRule="auto"/>
        <w:rPr>
          <w:rFonts w:hint="eastAsia" w:ascii="宋体" w:hAnsi="宋体" w:eastAsia="宋体" w:cs="宋体"/>
          <w:sz w:val="2"/>
        </w:rPr>
      </w:pPr>
      <w:r>
        <w:rPr>
          <w:rFonts w:hint="eastAsia" w:ascii="宋体" w:hAnsi="宋体" w:eastAsia="宋体" w:cs="宋体"/>
          <w:sz w:val="2"/>
          <w:szCs w:val="2"/>
        </w:rPr>
        <w:br w:type="column"/>
      </w:r>
    </w:p>
    <w:p w14:paraId="321535C1">
      <w:pPr>
        <w:spacing w:line="2228" w:lineRule="exac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position w:val="-44"/>
        </w:rPr>
        <w:drawing>
          <wp:inline distT="0" distB="0" distL="0" distR="0">
            <wp:extent cx="1746250" cy="141478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46262" cy="14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49312">
      <w:pPr>
        <w:spacing w:before="175" w:line="224" w:lineRule="auto"/>
        <w:ind w:left="989"/>
        <w:rPr>
          <w:rFonts w:hint="eastAsia" w:ascii="宋体" w:hAnsi="宋体" w:eastAsia="宋体" w:cs="宋体"/>
          <w:sz w:val="12"/>
          <w:szCs w:val="12"/>
        </w:rPr>
      </w:pPr>
      <w:r>
        <w:rPr>
          <w:rFonts w:hint="eastAsia" w:ascii="宋体" w:hAnsi="宋体" w:eastAsia="宋体" w:cs="宋体"/>
          <w:spacing w:val="-2"/>
          <w:sz w:val="12"/>
          <w:szCs w:val="12"/>
        </w:rPr>
        <w:t>贴虹吸状态</w:t>
      </w:r>
    </w:p>
    <w:p w14:paraId="35FE17DD">
      <w:pPr>
        <w:spacing w:line="224" w:lineRule="auto"/>
        <w:rPr>
          <w:rFonts w:hint="eastAsia" w:ascii="宋体" w:hAnsi="宋体" w:eastAsia="宋体" w:cs="宋体"/>
          <w:sz w:val="12"/>
          <w:szCs w:val="12"/>
        </w:rPr>
        <w:sectPr>
          <w:type w:val="continuous"/>
          <w:pgSz w:w="11910" w:h="16840"/>
          <w:pgMar w:top="400" w:right="1265" w:bottom="1014" w:left="1349" w:header="0" w:footer="879" w:gutter="0"/>
          <w:cols w:equalWidth="0" w:num="2">
            <w:col w:w="3441" w:space="100"/>
            <w:col w:w="5755"/>
          </w:cols>
        </w:sectPr>
      </w:pPr>
    </w:p>
    <w:p w14:paraId="79FC07F6">
      <w:pPr>
        <w:spacing w:line="248" w:lineRule="auto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-6090285</wp:posOffset>
            </wp:positionV>
            <wp:extent cx="5822950" cy="6350"/>
            <wp:effectExtent l="0" t="0" r="0" b="0"/>
            <wp:wrapNone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22941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DAF40F">
      <w:pPr>
        <w:spacing w:line="248" w:lineRule="auto"/>
        <w:rPr>
          <w:rFonts w:hint="eastAsia" w:ascii="宋体" w:hAnsi="宋体" w:eastAsia="宋体" w:cs="宋体"/>
          <w:sz w:val="21"/>
        </w:rPr>
      </w:pPr>
    </w:p>
    <w:p w14:paraId="5E6AAA50">
      <w:pPr>
        <w:spacing w:line="249" w:lineRule="auto"/>
        <w:rPr>
          <w:rFonts w:hint="eastAsia" w:ascii="宋体" w:hAnsi="宋体" w:eastAsia="宋体" w:cs="宋体"/>
          <w:sz w:val="21"/>
        </w:rPr>
      </w:pPr>
    </w:p>
    <w:p w14:paraId="25F2531A">
      <w:pPr>
        <w:spacing w:before="62" w:line="222" w:lineRule="auto"/>
        <w:ind w:left="162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spacing w:val="20"/>
          <w:sz w:val="19"/>
          <w:szCs w:val="19"/>
        </w:rPr>
        <w:t>(六)厨房水槽</w:t>
      </w:r>
    </w:p>
    <w:p w14:paraId="4AC9B5A9">
      <w:pPr>
        <w:spacing w:line="253" w:lineRule="auto"/>
        <w:rPr>
          <w:rFonts w:hint="eastAsia" w:ascii="宋体" w:hAnsi="宋体" w:eastAsia="宋体" w:cs="宋体"/>
          <w:sz w:val="21"/>
        </w:rPr>
      </w:pPr>
    </w:p>
    <w:p w14:paraId="7BC84A40">
      <w:pPr>
        <w:pStyle w:val="3"/>
        <w:spacing w:before="62" w:line="223" w:lineRule="auto"/>
        <w:ind w:left="262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spacing w:val="-2"/>
          <w:sz w:val="19"/>
          <w:szCs w:val="19"/>
        </w:rPr>
        <w:t>1.</w:t>
      </w:r>
      <w:r>
        <w:rPr>
          <w:rFonts w:hint="eastAsia" w:ascii="宋体" w:hAnsi="宋体" w:eastAsia="宋体" w:cs="宋体"/>
          <w:spacing w:val="-2"/>
          <w:sz w:val="19"/>
          <w:szCs w:val="19"/>
        </w:rPr>
        <w:t xml:space="preserve">  </w:t>
      </w:r>
      <w:r>
        <w:rPr>
          <w:rFonts w:hint="eastAsia" w:ascii="宋体" w:hAnsi="宋体" w:eastAsia="宋体" w:cs="宋体"/>
          <w:b/>
          <w:bCs/>
          <w:spacing w:val="-2"/>
          <w:sz w:val="19"/>
          <w:szCs w:val="19"/>
        </w:rPr>
        <w:t>范围</w:t>
      </w:r>
    </w:p>
    <w:p w14:paraId="1E26ED95">
      <w:pPr>
        <w:spacing w:before="63" w:line="222" w:lineRule="auto"/>
        <w:ind w:left="259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17"/>
          <w:sz w:val="19"/>
          <w:szCs w:val="19"/>
        </w:rPr>
        <w:t>本标准适用于家用或类似用途的不锈钢水槽。</w:t>
      </w:r>
    </w:p>
    <w:p w14:paraId="252B7BCC">
      <w:pPr>
        <w:pStyle w:val="3"/>
        <w:spacing w:before="62" w:line="222" w:lineRule="auto"/>
        <w:ind w:left="262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b/>
          <w:bCs/>
          <w:spacing w:val="4"/>
          <w:sz w:val="19"/>
          <w:szCs w:val="19"/>
        </w:rPr>
        <w:t>2.</w:t>
      </w:r>
      <w:r>
        <w:rPr>
          <w:rFonts w:hint="eastAsia" w:ascii="宋体" w:hAnsi="宋体" w:eastAsia="宋体" w:cs="宋体"/>
          <w:spacing w:val="97"/>
          <w:sz w:val="19"/>
          <w:szCs w:val="19"/>
        </w:rPr>
        <w:t xml:space="preserve"> </w:t>
      </w:r>
      <w:r>
        <w:rPr>
          <w:rFonts w:hint="eastAsia" w:ascii="宋体" w:hAnsi="宋体" w:eastAsia="宋体" w:cs="宋体"/>
          <w:b/>
          <w:bCs/>
          <w:spacing w:val="4"/>
          <w:sz w:val="19"/>
          <w:szCs w:val="19"/>
        </w:rPr>
        <w:t>技术要求</w:t>
      </w:r>
    </w:p>
    <w:p w14:paraId="3925B2E2">
      <w:pPr>
        <w:spacing w:before="62" w:line="189" w:lineRule="auto"/>
        <w:ind w:left="680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pacing w:val="16"/>
          <w:sz w:val="19"/>
          <w:szCs w:val="19"/>
        </w:rPr>
        <w:t>主要技术指标应满足下表中国家或行业标准中有要求，但以下表中未列出的指标，应达</w:t>
      </w:r>
      <w:r>
        <w:rPr>
          <w:rFonts w:hint="eastAsia" w:ascii="宋体" w:hAnsi="宋体" w:eastAsia="宋体" w:cs="宋体"/>
          <w:spacing w:val="15"/>
          <w:sz w:val="19"/>
          <w:szCs w:val="19"/>
        </w:rPr>
        <w:t>到国家</w:t>
      </w:r>
    </w:p>
    <w:p w14:paraId="706479BF">
      <w:pPr>
        <w:spacing w:before="65" w:line="221" w:lineRule="auto"/>
        <w:ind w:left="29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或行业标准的“合格品”标准。</w:t>
      </w:r>
    </w:p>
    <w:p w14:paraId="5367E81B">
      <w:pPr>
        <w:spacing w:before="9"/>
        <w:rPr>
          <w:rFonts w:hint="eastAsia" w:ascii="宋体" w:hAnsi="宋体" w:eastAsia="宋体" w:cs="宋体"/>
        </w:rPr>
      </w:pPr>
    </w:p>
    <w:tbl>
      <w:tblPr>
        <w:tblStyle w:val="8"/>
        <w:tblW w:w="8329" w:type="dxa"/>
        <w:tblInd w:w="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"/>
        <w:gridCol w:w="1153"/>
        <w:gridCol w:w="1"/>
        <w:gridCol w:w="1157"/>
        <w:gridCol w:w="1"/>
        <w:gridCol w:w="6007"/>
      </w:tblGrid>
      <w:tr w14:paraId="5E754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322" w:type="dxa"/>
            <w:gridSpan w:val="5"/>
            <w:vAlign w:val="top"/>
          </w:tcPr>
          <w:p w14:paraId="43BD6AFC">
            <w:pPr>
              <w:pStyle w:val="9"/>
              <w:spacing w:before="131" w:line="220" w:lineRule="auto"/>
              <w:ind w:left="698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3"/>
                <w:szCs w:val="23"/>
              </w:rPr>
              <w:t>项目名称</w:t>
            </w:r>
          </w:p>
        </w:tc>
        <w:tc>
          <w:tcPr>
            <w:tcW w:w="6007" w:type="dxa"/>
            <w:vAlign w:val="top"/>
          </w:tcPr>
          <w:p w14:paraId="20912885">
            <w:pPr>
              <w:pStyle w:val="9"/>
              <w:spacing w:before="131" w:line="219" w:lineRule="auto"/>
              <w:ind w:left="183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3"/>
                <w:szCs w:val="23"/>
              </w:rPr>
              <w:t>《家用不锈钢水槽》要求</w:t>
            </w:r>
          </w:p>
        </w:tc>
      </w:tr>
      <w:tr w14:paraId="3369B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322" w:type="dxa"/>
            <w:gridSpan w:val="5"/>
            <w:vAlign w:val="top"/>
          </w:tcPr>
          <w:p w14:paraId="44411E1C">
            <w:pPr>
              <w:pStyle w:val="9"/>
              <w:spacing w:before="207" w:line="219" w:lineRule="auto"/>
              <w:ind w:left="92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材料</w:t>
            </w:r>
          </w:p>
        </w:tc>
        <w:tc>
          <w:tcPr>
            <w:tcW w:w="6007" w:type="dxa"/>
            <w:vAlign w:val="top"/>
          </w:tcPr>
          <w:p w14:paraId="39DFEBD6">
            <w:pPr>
              <w:pStyle w:val="9"/>
              <w:spacing w:before="118" w:line="209" w:lineRule="auto"/>
              <w:ind w:left="183" w:right="2" w:firstLine="49"/>
              <w:rPr>
                <w:rFonts w:hint="eastAsia" w:ascii="宋体" w:hAnsi="宋体" w:eastAsia="宋体" w:cs="宋体"/>
                <w:spacing w:val="-9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</w:rPr>
              <w:t>水槽槽体及其他与食品接触的不锈钢件应采用ＧＢ／Ｔ３２８０中牌号０６Ｃｒ１９Ｎｉ１０或耐腐蚀性能不低</w:t>
            </w:r>
          </w:p>
          <w:p w14:paraId="272CD204">
            <w:pPr>
              <w:pStyle w:val="9"/>
              <w:spacing w:before="118" w:line="209" w:lineRule="auto"/>
              <w:ind w:left="183" w:right="2" w:firstLine="49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</w:rPr>
              <w:t>于上述牌号的其他不锈钢材料。</w:t>
            </w:r>
          </w:p>
        </w:tc>
      </w:tr>
      <w:tr w14:paraId="72B5C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322" w:type="dxa"/>
            <w:gridSpan w:val="5"/>
            <w:vAlign w:val="top"/>
          </w:tcPr>
          <w:p w14:paraId="6ACB6723">
            <w:pPr>
              <w:pStyle w:val="9"/>
              <w:spacing w:before="280" w:line="219" w:lineRule="auto"/>
              <w:ind w:left="46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2"/>
                <w:sz w:val="23"/>
                <w:szCs w:val="23"/>
              </w:rPr>
              <w:t>手可接触部位</w:t>
            </w:r>
          </w:p>
        </w:tc>
        <w:tc>
          <w:tcPr>
            <w:tcW w:w="6007" w:type="dxa"/>
            <w:vAlign w:val="top"/>
          </w:tcPr>
          <w:p w14:paraId="1252D496">
            <w:pPr>
              <w:pStyle w:val="9"/>
              <w:spacing w:before="280" w:line="219" w:lineRule="auto"/>
              <w:ind w:left="18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不应有毛刺或对使用者造成割手等伤害的缺陷。</w:t>
            </w:r>
          </w:p>
        </w:tc>
      </w:tr>
      <w:tr w14:paraId="717484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322" w:type="dxa"/>
            <w:gridSpan w:val="5"/>
            <w:vAlign w:val="top"/>
          </w:tcPr>
          <w:p w14:paraId="3609782E">
            <w:pPr>
              <w:spacing w:line="29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BD3CDE2">
            <w:pPr>
              <w:spacing w:line="29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4DEC78B">
            <w:pPr>
              <w:pStyle w:val="9"/>
              <w:spacing w:before="75" w:line="220" w:lineRule="auto"/>
              <w:ind w:left="80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平整度</w:t>
            </w:r>
          </w:p>
        </w:tc>
        <w:tc>
          <w:tcPr>
            <w:tcW w:w="6007" w:type="dxa"/>
            <w:vAlign w:val="top"/>
          </w:tcPr>
          <w:p w14:paraId="3D09A862">
            <w:pPr>
              <w:pStyle w:val="9"/>
              <w:spacing w:before="136" w:line="312" w:lineRule="auto"/>
              <w:ind w:left="18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水槽长度1≤500,缝隙高度h≤2.5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水槽长度500&lt;1≤1000,缝</w:t>
            </w:r>
            <w:r>
              <w:rPr>
                <w:rFonts w:hint="eastAsia" w:ascii="宋体" w:hAnsi="宋体" w:eastAsia="宋体" w:cs="宋体"/>
                <w:spacing w:val="11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隙高度h≤3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水槽长度l&gt;1000,缝隙高度h≤5。</w:t>
            </w:r>
          </w:p>
          <w:p w14:paraId="3C2F911F">
            <w:pPr>
              <w:pStyle w:val="9"/>
              <w:spacing w:line="213" w:lineRule="auto"/>
              <w:ind w:left="18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单个槽盆底部残余水总质量应小于20g。</w:t>
            </w:r>
          </w:p>
        </w:tc>
      </w:tr>
      <w:tr w14:paraId="478CD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322" w:type="dxa"/>
            <w:gridSpan w:val="5"/>
            <w:vAlign w:val="top"/>
          </w:tcPr>
          <w:p w14:paraId="7C5E93B2">
            <w:pPr>
              <w:spacing w:line="44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8D14450">
            <w:pPr>
              <w:pStyle w:val="9"/>
              <w:spacing w:before="75" w:line="219" w:lineRule="auto"/>
              <w:ind w:left="57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2"/>
                <w:sz w:val="23"/>
                <w:szCs w:val="23"/>
              </w:rPr>
              <w:t>耐腐蚀性能</w:t>
            </w:r>
          </w:p>
        </w:tc>
        <w:tc>
          <w:tcPr>
            <w:tcW w:w="6007" w:type="dxa"/>
            <w:vAlign w:val="top"/>
          </w:tcPr>
          <w:p w14:paraId="64EC8E9F">
            <w:pPr>
              <w:pStyle w:val="9"/>
              <w:spacing w:before="90" w:line="318" w:lineRule="auto"/>
              <w:ind w:left="0" w:right="31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按ＧＢ／Ｔ１０１２５—２０１２的中性盐雾试验（ＮＳＳ）法，连续喷雾２４ｈ后，符合GB/T6461-2002中外观评级9级的规定</w:t>
            </w:r>
          </w:p>
        </w:tc>
      </w:tr>
      <w:tr w14:paraId="4F6874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7" w:hRule="atLeast"/>
        </w:trPr>
        <w:tc>
          <w:tcPr>
            <w:tcW w:w="1164" w:type="dxa"/>
            <w:gridSpan w:val="3"/>
            <w:vMerge w:val="restart"/>
            <w:tcBorders>
              <w:bottom w:val="nil"/>
            </w:tcBorders>
            <w:vAlign w:val="top"/>
          </w:tcPr>
          <w:p w14:paraId="3B76BD1C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EF44A1C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8C740D4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9892B89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CF837EB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B4D4958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73361DA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99ADB8A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7AAAAF7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A372580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FC1E5C7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C8CFD58">
            <w:pPr>
              <w:spacing w:line="24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33148D7">
            <w:pPr>
              <w:spacing w:line="24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ED4A814">
            <w:pPr>
              <w:spacing w:line="24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C4F1BF2">
            <w:pPr>
              <w:spacing w:line="24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E99C63F">
            <w:pPr>
              <w:pStyle w:val="9"/>
              <w:spacing w:before="75" w:line="219" w:lineRule="auto"/>
              <w:ind w:left="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排水机构</w:t>
            </w:r>
          </w:p>
        </w:tc>
        <w:tc>
          <w:tcPr>
            <w:tcW w:w="1158" w:type="dxa"/>
            <w:gridSpan w:val="2"/>
            <w:vAlign w:val="top"/>
          </w:tcPr>
          <w:p w14:paraId="6BB46011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22CF8433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55813142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30D72C77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F03733B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77B954C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B2CDDE7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818F174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D5FF04F">
            <w:pPr>
              <w:pStyle w:val="9"/>
              <w:spacing w:before="75" w:line="219" w:lineRule="auto"/>
              <w:ind w:left="34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尺寸</w:t>
            </w:r>
          </w:p>
        </w:tc>
        <w:tc>
          <w:tcPr>
            <w:tcW w:w="6007" w:type="dxa"/>
            <w:vAlign w:val="top"/>
          </w:tcPr>
          <w:p w14:paraId="52986932">
            <w:pPr>
              <w:pStyle w:val="9"/>
              <w:spacing w:before="11" w:line="315" w:lineRule="auto"/>
              <w:ind w:left="183" w:right="2454" w:firstLine="0"/>
              <w:jc w:val="lef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7"/>
                <w:sz w:val="23"/>
                <w:szCs w:val="23"/>
              </w:rPr>
              <w:t>塑料</w:t>
            </w:r>
            <w:r>
              <w:rPr>
                <w:rFonts w:hint="eastAsia" w:ascii="宋体" w:hAnsi="宋体" w:eastAsia="宋体" w:cs="宋体"/>
                <w:spacing w:val="-16"/>
                <w:sz w:val="23"/>
                <w:szCs w:val="23"/>
              </w:rPr>
              <w:t>排水管及组件(不包括塑料管末端锥形部分及波纹管)壁</w:t>
            </w:r>
            <w:r>
              <w:rPr>
                <w:rFonts w:hint="eastAsia" w:ascii="宋体" w:hAnsi="宋体" w:eastAsia="宋体" w:cs="宋体"/>
                <w:spacing w:val="-14"/>
                <w:sz w:val="23"/>
                <w:szCs w:val="23"/>
              </w:rPr>
              <w:t>厚</w:t>
            </w:r>
            <w:r>
              <w:rPr>
                <w:rFonts w:hint="eastAsia" w:ascii="宋体" w:hAnsi="宋体" w:eastAsia="宋体" w:cs="宋体"/>
                <w:spacing w:val="17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>不应小于1.57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>。</w:t>
            </w:r>
          </w:p>
          <w:p w14:paraId="271C1442">
            <w:pPr>
              <w:pStyle w:val="9"/>
              <w:spacing w:before="11" w:line="315" w:lineRule="auto"/>
              <w:ind w:left="183" w:right="2454"/>
              <w:jc w:val="lef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金属排水管壁厚应符合以下要求</w:t>
            </w:r>
            <w:r>
              <w:rPr>
                <w:rFonts w:hint="eastAsia" w:ascii="宋体" w:hAnsi="宋体" w:eastAsia="宋体" w:cs="宋体"/>
                <w:sz w:val="23"/>
                <w:szCs w:val="23"/>
                <w:lang w:eastAsia="zh-CN"/>
              </w:rPr>
              <w:t>：</w:t>
            </w:r>
          </w:p>
          <w:p w14:paraId="497B7BC0">
            <w:pPr>
              <w:pStyle w:val="9"/>
              <w:spacing w:before="11" w:line="315" w:lineRule="auto"/>
              <w:ind w:left="183" w:right="2454" w:firstLine="0"/>
              <w:jc w:val="lef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a)黄铜或紫铜制造的直管壁厚不应小于0.73</w:t>
            </w:r>
            <w:r>
              <w:rPr>
                <w:rFonts w:hint="eastAsia" w:ascii="宋体" w:hAnsi="宋体" w:eastAsia="宋体" w:cs="宋体"/>
                <w:spacing w:val="-4"/>
                <w:sz w:val="23"/>
                <w:szCs w:val="23"/>
              </w:rPr>
              <w:t>mm,不锈钢制造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的直管壁厚不应小于0.30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;</w:t>
            </w:r>
          </w:p>
          <w:p w14:paraId="383A2342">
            <w:pPr>
              <w:pStyle w:val="9"/>
              <w:spacing w:before="11" w:line="315" w:lineRule="auto"/>
              <w:ind w:left="183" w:right="2454"/>
              <w:jc w:val="lef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b)螺纹部分壁厚不应小于0.83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;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C</w:t>
            </w:r>
            <w:r>
              <w:rPr>
                <w:rFonts w:hint="eastAsia" w:ascii="宋体" w:hAnsi="宋体" w:eastAsia="宋体" w:cs="宋体"/>
                <w:spacing w:val="-40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)</w:t>
            </w:r>
            <w:r>
              <w:rPr>
                <w:rFonts w:hint="eastAsia" w:ascii="宋体" w:hAnsi="宋体" w:eastAsia="宋体" w:cs="宋体"/>
                <w:spacing w:val="-4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波</w:t>
            </w:r>
            <w:r>
              <w:rPr>
                <w:rFonts w:hint="eastAsia"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纹</w:t>
            </w:r>
            <w:r>
              <w:rPr>
                <w:rFonts w:hint="eastAsia" w:ascii="宋体" w:hAnsi="宋体" w:eastAsia="宋体" w:cs="宋体"/>
                <w:spacing w:val="-41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管</w:t>
            </w:r>
            <w:r>
              <w:rPr>
                <w:rFonts w:hint="eastAsia" w:ascii="宋体" w:hAnsi="宋体" w:eastAsia="宋体" w:cs="宋体"/>
                <w:spacing w:val="-4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壁</w:t>
            </w:r>
            <w:r>
              <w:rPr>
                <w:rFonts w:hint="eastAsia" w:ascii="宋体" w:hAnsi="宋体" w:eastAsia="宋体" w:cs="宋体"/>
                <w:spacing w:val="-40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厚</w:t>
            </w:r>
            <w:r>
              <w:rPr>
                <w:rFonts w:hint="eastAsia"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不</w:t>
            </w:r>
            <w:r>
              <w:rPr>
                <w:rFonts w:hint="eastAsia" w:ascii="宋体" w:hAnsi="宋体" w:eastAsia="宋体" w:cs="宋体"/>
                <w:spacing w:val="-4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应</w:t>
            </w:r>
            <w:r>
              <w:rPr>
                <w:rFonts w:hint="eastAsia" w:ascii="宋体" w:hAnsi="宋体" w:eastAsia="宋体" w:cs="宋体"/>
                <w:spacing w:val="-40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  <w:sz w:val="23"/>
                <w:szCs w:val="23"/>
              </w:rPr>
              <w:t>小</w:t>
            </w:r>
            <w:r>
              <w:rPr>
                <w:rFonts w:hint="eastAsia"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3"/>
                <w:szCs w:val="23"/>
              </w:rPr>
              <w:t>0.40mm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>排水管的外径尺寸应符合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GB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/</w:t>
            </w:r>
            <w:r>
              <w:rPr>
                <w:rFonts w:hint="eastAsia" w:ascii="宋体" w:hAnsi="宋体" w:eastAsia="宋体" w:cs="宋体"/>
                <w:spacing w:val="-53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T58</w:t>
            </w:r>
            <w:r>
              <w:rPr>
                <w:rFonts w:hint="eastAsia" w:ascii="宋体" w:hAnsi="宋体" w:eastAsia="宋体" w:cs="宋体"/>
                <w:spacing w:val="-46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3</w:t>
            </w:r>
            <w:r>
              <w:rPr>
                <w:rFonts w:hint="eastAsia" w:ascii="宋体" w:hAnsi="宋体" w:eastAsia="宋体" w:cs="宋体"/>
                <w:spacing w:val="-48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6</w:t>
            </w:r>
            <w:r>
              <w:rPr>
                <w:rFonts w:hint="eastAsia" w:ascii="宋体" w:hAnsi="宋体" w:eastAsia="宋体" w:cs="宋体"/>
                <w:spacing w:val="-44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.</w:t>
            </w:r>
            <w:r>
              <w:rPr>
                <w:rFonts w:hint="eastAsia" w:ascii="宋体" w:hAnsi="宋体" w:eastAsia="宋体" w:cs="宋体"/>
                <w:spacing w:val="-47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2</w:t>
            </w:r>
            <w:r>
              <w:rPr>
                <w:rFonts w:hint="eastAsia" w:ascii="宋体" w:hAnsi="宋体" w:eastAsia="宋体" w:cs="宋体"/>
                <w:spacing w:val="-29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中</w:t>
            </w:r>
            <w:r>
              <w:rPr>
                <w:rFonts w:hint="eastAsia" w:ascii="宋体" w:hAnsi="宋体" w:eastAsia="宋体" w:cs="宋体"/>
                <w:spacing w:val="-43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公</w:t>
            </w:r>
            <w:r>
              <w:rPr>
                <w:rFonts w:hint="eastAsia" w:ascii="宋体" w:hAnsi="宋体" w:eastAsia="宋体" w:cs="宋体"/>
                <w:spacing w:val="-51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称</w:t>
            </w:r>
            <w:r>
              <w:rPr>
                <w:rFonts w:hint="eastAsia" w:ascii="宋体" w:hAnsi="宋体" w:eastAsia="宋体" w:cs="宋体"/>
                <w:spacing w:val="-49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直</w:t>
            </w:r>
            <w:r>
              <w:rPr>
                <w:rFonts w:hint="eastAsia" w:ascii="宋体" w:hAnsi="宋体" w:eastAsia="宋体" w:cs="宋体"/>
                <w:spacing w:val="-50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3"/>
                <w:szCs w:val="23"/>
              </w:rPr>
              <w:t>径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(内径)Ø40</w:t>
            </w:r>
            <w:r>
              <w:rPr>
                <w:rFonts w:hint="eastAsia" w:ascii="宋体" w:hAnsi="宋体" w:eastAsia="宋体" w:cs="宋体"/>
                <w:spacing w:val="91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或50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尺寸配套要求。</w:t>
            </w:r>
          </w:p>
        </w:tc>
      </w:tr>
      <w:tr w14:paraId="1612FF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7" w:hRule="atLeast"/>
        </w:trPr>
        <w:tc>
          <w:tcPr>
            <w:tcW w:w="1164" w:type="dxa"/>
            <w:gridSpan w:val="3"/>
            <w:vMerge w:val="continue"/>
            <w:tcBorders>
              <w:top w:val="nil"/>
            </w:tcBorders>
            <w:vAlign w:val="top"/>
          </w:tcPr>
          <w:p w14:paraId="0E8756D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1B6533B6">
            <w:pPr>
              <w:spacing w:line="26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67B49FC">
            <w:pPr>
              <w:spacing w:line="26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3A4B86C">
            <w:pPr>
              <w:spacing w:line="26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D9D7A13">
            <w:pPr>
              <w:spacing w:line="26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80B7B6A">
            <w:pPr>
              <w:spacing w:line="26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DF95B92">
            <w:pPr>
              <w:spacing w:line="26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679F8F2">
            <w:pPr>
              <w:pStyle w:val="9"/>
              <w:spacing w:before="75" w:line="219" w:lineRule="auto"/>
              <w:jc w:val="righ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</w:rPr>
              <w:t>排水滤器</w:t>
            </w:r>
          </w:p>
        </w:tc>
        <w:tc>
          <w:tcPr>
            <w:tcW w:w="6007" w:type="dxa"/>
            <w:vAlign w:val="top"/>
          </w:tcPr>
          <w:p w14:paraId="7FAB0F1D">
            <w:pPr>
              <w:pStyle w:val="9"/>
              <w:spacing w:before="99" w:line="321" w:lineRule="auto"/>
              <w:ind w:left="322" w:right="24" w:hanging="10"/>
              <w:jc w:val="lef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pacing w:val="-7"/>
                <w:sz w:val="23"/>
                <w:szCs w:val="23"/>
              </w:rPr>
              <w:t>排水滤器处于封存水的状态时，倒满水2h后渗漏量应不大于</w:t>
            </w:r>
            <w:r>
              <w:rPr>
                <w:rFonts w:hint="eastAsia" w:ascii="宋体" w:hAnsi="宋体" w:eastAsia="宋体" w:cs="宋体"/>
                <w:spacing w:val="11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3"/>
                <w:szCs w:val="23"/>
              </w:rPr>
              <w:t>1%。水槽主洗涤槽配置的排水滤器应有滤篮</w:t>
            </w:r>
            <w:r>
              <w:rPr>
                <w:rFonts w:hint="eastAsia" w:ascii="宋体" w:hAnsi="宋体" w:eastAsia="宋体" w:cs="宋体"/>
                <w:spacing w:val="-6"/>
                <w:sz w:val="23"/>
                <w:szCs w:val="23"/>
              </w:rPr>
              <w:t>，蓄满水并放入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100颗Ø4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钢珠，排水后钢珠不应掉落。</w:t>
            </w:r>
          </w:p>
          <w:p w14:paraId="6BAED336">
            <w:pPr>
              <w:pStyle w:val="9"/>
              <w:spacing w:before="99" w:line="321" w:lineRule="auto"/>
              <w:ind w:left="322" w:right="24" w:hanging="1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29"/>
                <w:w w:val="111"/>
                <w:sz w:val="23"/>
                <w:szCs w:val="23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pacing w:val="29"/>
                <w:w w:val="111"/>
                <w:sz w:val="23"/>
                <w:szCs w:val="23"/>
              </w:rPr>
              <w:t>(750±50)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mL</w:t>
            </w:r>
            <w:r>
              <w:rPr>
                <w:rFonts w:hint="eastAsia" w:ascii="宋体" w:hAnsi="宋体" w:eastAsia="宋体" w:cs="宋体"/>
                <w:spacing w:val="29"/>
                <w:w w:val="111"/>
                <w:sz w:val="23"/>
                <w:szCs w:val="23"/>
              </w:rPr>
              <w:t>预先加热至(230±5)℃的食用</w:t>
            </w:r>
            <w:r>
              <w:rPr>
                <w:rFonts w:hint="eastAsia" w:ascii="宋体" w:hAnsi="宋体" w:eastAsia="宋体" w:cs="宋体"/>
                <w:spacing w:val="8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油，保持热油在槽体中(30±5)min后，排水滤器表面不应有破裂、裂纹、气泡、脱层及永久褪色等现象。</w:t>
            </w:r>
          </w:p>
          <w:p w14:paraId="47C7A087">
            <w:pPr>
              <w:pStyle w:val="9"/>
              <w:spacing w:before="99" w:line="321" w:lineRule="auto"/>
              <w:ind w:left="322" w:right="24" w:hanging="1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(0</w:t>
            </w:r>
            <w:r>
              <w:rPr>
                <w:rFonts w:hint="eastAsia" w:ascii="宋体" w:hAnsi="宋体" w:eastAsia="宋体" w:cs="宋体"/>
                <w:spacing w:val="-44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.</w:t>
            </w:r>
            <w:r>
              <w:rPr>
                <w:rFonts w:hint="eastAsia" w:ascii="宋体" w:hAnsi="宋体" w:eastAsia="宋体" w:cs="宋体"/>
                <w:spacing w:val="-53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23±0</w:t>
            </w:r>
            <w:r>
              <w:rPr>
                <w:rFonts w:hint="eastAsia" w:ascii="宋体" w:hAnsi="宋体" w:eastAsia="宋体" w:cs="宋体"/>
                <w:spacing w:val="-49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.</w:t>
            </w:r>
            <w:r>
              <w:rPr>
                <w:rFonts w:hint="eastAsia" w:ascii="宋体" w:hAnsi="宋体" w:eastAsia="宋体" w:cs="宋体"/>
                <w:spacing w:val="-54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01)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k</w:t>
            </w:r>
            <w:r>
              <w:rPr>
                <w:rFonts w:hint="eastAsia" w:ascii="宋体" w:hAnsi="宋体" w:eastAsia="宋体" w:cs="宋体"/>
                <w:spacing w:val="114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g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、直径约为Ø38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的钢球从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(600±5)mm的高度垂直落下，分别撞击排水滤器的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上平面边缘区域的两个不同位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置及滤篮各1次后，排水滤器表面不应有明显损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坏。</w:t>
            </w:r>
          </w:p>
        </w:tc>
      </w:tr>
      <w:tr w14:paraId="7CDA45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1164" w:type="dxa"/>
            <w:gridSpan w:val="3"/>
            <w:vAlign w:val="top"/>
          </w:tcPr>
          <w:p w14:paraId="3A3593A4">
            <w:pPr>
              <w:spacing w:line="3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39907DD">
            <w:pPr>
              <w:pStyle w:val="9"/>
              <w:spacing w:before="74" w:line="219" w:lineRule="auto"/>
              <w:ind w:left="16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排水机构</w:t>
            </w:r>
          </w:p>
        </w:tc>
        <w:tc>
          <w:tcPr>
            <w:tcW w:w="1158" w:type="dxa"/>
            <w:gridSpan w:val="2"/>
            <w:vAlign w:val="top"/>
          </w:tcPr>
          <w:p w14:paraId="263DD113">
            <w:pPr>
              <w:spacing w:line="40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2D95DD2">
            <w:pPr>
              <w:pStyle w:val="9"/>
              <w:spacing w:before="75" w:line="219" w:lineRule="auto"/>
              <w:ind w:left="11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2"/>
                <w:sz w:val="23"/>
                <w:szCs w:val="23"/>
              </w:rPr>
              <w:t>溢水部件</w:t>
            </w:r>
          </w:p>
        </w:tc>
        <w:tc>
          <w:tcPr>
            <w:tcW w:w="6007" w:type="dxa"/>
            <w:vAlign w:val="top"/>
          </w:tcPr>
          <w:p w14:paraId="6D83930C">
            <w:pPr>
              <w:pStyle w:val="9"/>
              <w:spacing w:before="108" w:line="291" w:lineRule="auto"/>
              <w:ind w:left="22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水槽上应有溢水口。关闭排水滤器，以9L/mi</w:t>
            </w:r>
            <w:r>
              <w:rPr>
                <w:rFonts w:hint="eastAsia" w:ascii="宋体" w:hAnsi="宋体" w:eastAsia="宋体" w:cs="宋体"/>
                <w:spacing w:val="-4"/>
                <w:sz w:val="23"/>
                <w:szCs w:val="23"/>
              </w:rPr>
              <w:t>n的流量向水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4"/>
                <w:sz w:val="23"/>
                <w:szCs w:val="23"/>
              </w:rPr>
              <w:t>槽内加水，从开始溢流到水从水槽溢出的时间不应小于5mi</w:t>
            </w:r>
            <w:r>
              <w:rPr>
                <w:rFonts w:hint="eastAsia" w:ascii="宋体" w:hAnsi="宋体" w:eastAsia="宋体" w:cs="宋体"/>
                <w:spacing w:val="-15"/>
                <w:sz w:val="23"/>
                <w:szCs w:val="23"/>
              </w:rPr>
              <w:t>n。</w:t>
            </w:r>
          </w:p>
        </w:tc>
      </w:tr>
      <w:tr w14:paraId="4D076E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163" w:type="dxa"/>
            <w:gridSpan w:val="2"/>
            <w:vMerge w:val="restart"/>
            <w:tcBorders>
              <w:bottom w:val="nil"/>
            </w:tcBorders>
            <w:vAlign w:val="top"/>
          </w:tcPr>
          <w:p w14:paraId="61032A22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5732A991">
            <w:pPr>
              <w:pStyle w:val="9"/>
              <w:spacing w:before="185" w:line="221" w:lineRule="auto"/>
              <w:ind w:left="34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连接</w:t>
            </w:r>
          </w:p>
        </w:tc>
        <w:tc>
          <w:tcPr>
            <w:tcW w:w="6008" w:type="dxa"/>
            <w:gridSpan w:val="2"/>
            <w:vAlign w:val="top"/>
          </w:tcPr>
          <w:p w14:paraId="3432A741">
            <w:pPr>
              <w:pStyle w:val="9"/>
              <w:spacing w:before="93" w:line="197" w:lineRule="auto"/>
              <w:ind w:left="223" w:firstLine="9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8"/>
                <w:sz w:val="23"/>
                <w:szCs w:val="23"/>
              </w:rPr>
              <w:t>排水机构和槽体应</w:t>
            </w:r>
            <w:r>
              <w:rPr>
                <w:rFonts w:hint="eastAsia" w:ascii="宋体" w:hAnsi="宋体" w:eastAsia="宋体" w:cs="宋体"/>
                <w:spacing w:val="-17"/>
                <w:sz w:val="23"/>
                <w:szCs w:val="23"/>
              </w:rPr>
              <w:t>严密，无渗漏，排放热水时软管不会从接</w:t>
            </w:r>
            <w:r>
              <w:rPr>
                <w:rFonts w:hint="eastAsia" w:ascii="宋体" w:hAnsi="宋体" w:eastAsia="宋体" w:cs="宋体"/>
                <w:spacing w:val="-9"/>
                <w:sz w:val="23"/>
                <w:szCs w:val="23"/>
              </w:rPr>
              <w:t>驳</w:t>
            </w:r>
            <w:r>
              <w:rPr>
                <w:rFonts w:hint="eastAsia" w:ascii="宋体" w:hAnsi="宋体" w:eastAsia="宋体" w:cs="宋体"/>
                <w:spacing w:val="1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处位移</w:t>
            </w:r>
          </w:p>
        </w:tc>
      </w:tr>
      <w:tr w14:paraId="728A6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ED49827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643998C4">
            <w:pPr>
              <w:pStyle w:val="9"/>
              <w:spacing w:before="60" w:line="219" w:lineRule="auto"/>
              <w:ind w:left="11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存水弯管</w:t>
            </w:r>
          </w:p>
        </w:tc>
        <w:tc>
          <w:tcPr>
            <w:tcW w:w="6008" w:type="dxa"/>
            <w:gridSpan w:val="2"/>
            <w:vAlign w:val="top"/>
          </w:tcPr>
          <w:p w14:paraId="2546C20C">
            <w:pPr>
              <w:pStyle w:val="9"/>
              <w:spacing w:before="60" w:line="219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2"/>
                <w:sz w:val="23"/>
                <w:szCs w:val="23"/>
              </w:rPr>
              <w:t>水封高度≥50mm</w:t>
            </w:r>
          </w:p>
        </w:tc>
      </w:tr>
      <w:tr w14:paraId="243452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6A190D4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46018973">
            <w:pPr>
              <w:pStyle w:val="9"/>
              <w:spacing w:before="49" w:line="209" w:lineRule="auto"/>
              <w:ind w:left="11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排水效果</w:t>
            </w:r>
          </w:p>
        </w:tc>
        <w:tc>
          <w:tcPr>
            <w:tcW w:w="6008" w:type="dxa"/>
            <w:gridSpan w:val="2"/>
            <w:vAlign w:val="top"/>
          </w:tcPr>
          <w:p w14:paraId="46499114">
            <w:pPr>
              <w:pStyle w:val="9"/>
              <w:spacing w:before="49" w:line="209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>2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min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>内满槽的水排净</w:t>
            </w:r>
          </w:p>
        </w:tc>
      </w:tr>
      <w:tr w14:paraId="399C3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63" w:type="dxa"/>
            <w:gridSpan w:val="2"/>
            <w:vMerge w:val="continue"/>
            <w:tcBorders>
              <w:top w:val="nil"/>
            </w:tcBorders>
            <w:vAlign w:val="top"/>
          </w:tcPr>
          <w:p w14:paraId="210FFFD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10D4010D">
            <w:pPr>
              <w:pStyle w:val="9"/>
              <w:spacing w:before="60" w:line="219" w:lineRule="auto"/>
              <w:ind w:left="22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排水管</w:t>
            </w:r>
          </w:p>
        </w:tc>
        <w:tc>
          <w:tcPr>
            <w:tcW w:w="6008" w:type="dxa"/>
            <w:gridSpan w:val="2"/>
            <w:vAlign w:val="top"/>
          </w:tcPr>
          <w:p w14:paraId="52568651">
            <w:pPr>
              <w:pStyle w:val="9"/>
              <w:spacing w:before="60" w:line="219" w:lineRule="auto"/>
              <w:ind w:right="14"/>
              <w:jc w:val="righ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非金属排水管经老化性能试验后应无裂纹，无渗漏现象</w:t>
            </w:r>
          </w:p>
        </w:tc>
      </w:tr>
      <w:tr w14:paraId="36393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321" w:type="dxa"/>
            <w:gridSpan w:val="4"/>
            <w:vAlign w:val="top"/>
          </w:tcPr>
          <w:p w14:paraId="59640E8F">
            <w:pPr>
              <w:pStyle w:val="9"/>
              <w:spacing w:before="299" w:line="185" w:lineRule="auto"/>
              <w:ind w:left="69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"/>
                <w:sz w:val="23"/>
                <w:szCs w:val="23"/>
              </w:rPr>
              <w:t>承载能力</w:t>
            </w:r>
          </w:p>
        </w:tc>
        <w:tc>
          <w:tcPr>
            <w:tcW w:w="6008" w:type="dxa"/>
            <w:gridSpan w:val="2"/>
            <w:vAlign w:val="top"/>
          </w:tcPr>
          <w:p w14:paraId="641B2632">
            <w:pPr>
              <w:pStyle w:val="9"/>
              <w:spacing w:before="160" w:line="219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槽体底部应能承受1274N集中载荷，变形量小于3mm</w:t>
            </w:r>
          </w:p>
        </w:tc>
      </w:tr>
      <w:tr w14:paraId="3082B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321" w:type="dxa"/>
            <w:gridSpan w:val="4"/>
            <w:vAlign w:val="top"/>
          </w:tcPr>
          <w:p w14:paraId="6D05610D">
            <w:pPr>
              <w:spacing w:line="37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B5616D3">
            <w:pPr>
              <w:pStyle w:val="9"/>
              <w:spacing w:before="75" w:line="219" w:lineRule="auto"/>
              <w:ind w:left="69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2"/>
                <w:sz w:val="23"/>
                <w:szCs w:val="23"/>
              </w:rPr>
              <w:t>水嘴开孔</w:t>
            </w:r>
          </w:p>
        </w:tc>
        <w:tc>
          <w:tcPr>
            <w:tcW w:w="6008" w:type="dxa"/>
            <w:gridSpan w:val="2"/>
            <w:vAlign w:val="top"/>
          </w:tcPr>
          <w:p w14:paraId="52A5B0FD">
            <w:pPr>
              <w:pStyle w:val="9"/>
              <w:spacing w:before="66" w:line="310" w:lineRule="auto"/>
              <w:ind w:left="223" w:right="53" w:hanging="1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7"/>
                <w:sz w:val="23"/>
                <w:szCs w:val="23"/>
              </w:rPr>
              <w:t>水嘴开孔尺寸应为Ø(35±0</w:t>
            </w:r>
            <w:r>
              <w:rPr>
                <w:rFonts w:hint="eastAsia" w:ascii="宋体" w:hAnsi="宋体" w:eastAsia="宋体" w:cs="宋体"/>
                <w:spacing w:val="-4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7"/>
                <w:sz w:val="23"/>
                <w:szCs w:val="23"/>
              </w:rPr>
              <w:t>.</w:t>
            </w:r>
            <w:r>
              <w:rPr>
                <w:rFonts w:hint="eastAsia" w:ascii="宋体" w:hAnsi="宋体" w:eastAsia="宋体" w:cs="宋体"/>
                <w:spacing w:val="-6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7"/>
                <w:sz w:val="23"/>
                <w:szCs w:val="23"/>
              </w:rPr>
              <w:t>2)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37"/>
                <w:sz w:val="23"/>
                <w:szCs w:val="23"/>
              </w:rPr>
              <w:t>,开孔处应有直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径不小于60mm的圆形平面</w:t>
            </w:r>
          </w:p>
        </w:tc>
      </w:tr>
      <w:tr w14:paraId="3CAE7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163" w:type="dxa"/>
            <w:gridSpan w:val="2"/>
            <w:vMerge w:val="restart"/>
            <w:tcBorders>
              <w:bottom w:val="nil"/>
            </w:tcBorders>
            <w:vAlign w:val="top"/>
          </w:tcPr>
          <w:p w14:paraId="27AC718D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7993BDAA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34972300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01499BFD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ECBD579">
            <w:pPr>
              <w:pStyle w:val="9"/>
              <w:spacing w:before="75" w:line="220" w:lineRule="auto"/>
              <w:ind w:left="22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防震垫</w:t>
            </w:r>
          </w:p>
        </w:tc>
        <w:tc>
          <w:tcPr>
            <w:tcW w:w="1158" w:type="dxa"/>
            <w:gridSpan w:val="2"/>
            <w:vAlign w:val="top"/>
          </w:tcPr>
          <w:p w14:paraId="48131B76">
            <w:pPr>
              <w:pStyle w:val="9"/>
              <w:spacing w:before="53" w:line="206" w:lineRule="auto"/>
              <w:ind w:left="34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感官</w:t>
            </w:r>
          </w:p>
        </w:tc>
        <w:tc>
          <w:tcPr>
            <w:tcW w:w="6008" w:type="dxa"/>
            <w:gridSpan w:val="2"/>
            <w:vAlign w:val="top"/>
          </w:tcPr>
          <w:p w14:paraId="09860CD6">
            <w:pPr>
              <w:pStyle w:val="9"/>
              <w:spacing w:before="50" w:line="208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消声垫必须粘贴牢固、平服、无异味</w:t>
            </w:r>
          </w:p>
        </w:tc>
      </w:tr>
      <w:tr w14:paraId="5892D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1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493B8BF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69815C8E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E707A03">
            <w:pPr>
              <w:pStyle w:val="9"/>
              <w:spacing w:before="75" w:line="219" w:lineRule="auto"/>
              <w:ind w:left="34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尺寸</w:t>
            </w:r>
          </w:p>
        </w:tc>
        <w:tc>
          <w:tcPr>
            <w:tcW w:w="6008" w:type="dxa"/>
            <w:gridSpan w:val="2"/>
            <w:vAlign w:val="top"/>
          </w:tcPr>
          <w:p w14:paraId="19F8189B">
            <w:pPr>
              <w:pStyle w:val="9"/>
              <w:spacing w:before="111" w:line="304" w:lineRule="auto"/>
              <w:ind w:left="223" w:right="137" w:firstLine="10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尺寸应不小于200 cm 2或不小于其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槽盆底部实际面积的5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1"/>
                <w:sz w:val="23"/>
                <w:szCs w:val="23"/>
              </w:rPr>
              <w:t>0%,厚度不应小于1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</w:p>
        </w:tc>
      </w:tr>
      <w:tr w14:paraId="0981B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</w:trPr>
        <w:tc>
          <w:tcPr>
            <w:tcW w:w="1163" w:type="dxa"/>
            <w:gridSpan w:val="2"/>
            <w:vMerge w:val="continue"/>
            <w:tcBorders>
              <w:top w:val="nil"/>
            </w:tcBorders>
            <w:vAlign w:val="top"/>
          </w:tcPr>
          <w:p w14:paraId="178AB551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12E2B701">
            <w:pPr>
              <w:pStyle w:val="9"/>
              <w:spacing w:before="100" w:line="219" w:lineRule="auto"/>
              <w:ind w:left="11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胶粘剂中</w:t>
            </w:r>
          </w:p>
          <w:p w14:paraId="6927614F">
            <w:pPr>
              <w:pStyle w:val="9"/>
              <w:spacing w:before="99" w:line="220" w:lineRule="auto"/>
              <w:jc w:val="right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有害物质限</w:t>
            </w:r>
          </w:p>
          <w:p w14:paraId="252E8FD9">
            <w:pPr>
              <w:pStyle w:val="9"/>
              <w:spacing w:before="112" w:line="176" w:lineRule="auto"/>
              <w:ind w:left="45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量</w:t>
            </w:r>
          </w:p>
        </w:tc>
        <w:tc>
          <w:tcPr>
            <w:tcW w:w="6008" w:type="dxa"/>
            <w:gridSpan w:val="2"/>
            <w:vAlign w:val="top"/>
          </w:tcPr>
          <w:p w14:paraId="704A2F21">
            <w:pPr>
              <w:pStyle w:val="9"/>
              <w:spacing w:before="290" w:line="218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6"/>
                <w:sz w:val="23"/>
                <w:szCs w:val="23"/>
              </w:rPr>
              <w:t>应符合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HJ</w:t>
            </w:r>
            <w:r>
              <w:rPr>
                <w:rFonts w:hint="eastAsia" w:ascii="宋体" w:hAnsi="宋体" w:eastAsia="宋体" w:cs="宋体"/>
                <w:spacing w:val="118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6"/>
                <w:sz w:val="23"/>
                <w:szCs w:val="23"/>
              </w:rPr>
              <w:t>2541</w:t>
            </w:r>
            <w:r>
              <w:rPr>
                <w:rFonts w:hint="eastAsia" w:ascii="宋体" w:hAnsi="宋体" w:eastAsia="宋体" w:cs="宋体"/>
                <w:spacing w:val="-58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6"/>
                <w:sz w:val="23"/>
                <w:szCs w:val="23"/>
              </w:rPr>
              <w:t>—</w:t>
            </w:r>
            <w:r>
              <w:rPr>
                <w:rFonts w:hint="eastAsia" w:ascii="宋体" w:hAnsi="宋体" w:eastAsia="宋体" w:cs="宋体"/>
                <w:spacing w:val="-54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6"/>
                <w:sz w:val="23"/>
                <w:szCs w:val="23"/>
              </w:rPr>
              <w:t>201</w:t>
            </w:r>
          </w:p>
          <w:p w14:paraId="7942933C">
            <w:pPr>
              <w:pStyle w:val="9"/>
              <w:spacing w:before="118" w:line="219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6中建筑用水基型胶粘剂中有害物质限量的要求</w:t>
            </w:r>
          </w:p>
        </w:tc>
      </w:tr>
      <w:tr w14:paraId="1CADE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1163" w:type="dxa"/>
            <w:gridSpan w:val="2"/>
            <w:vMerge w:val="restart"/>
            <w:tcBorders>
              <w:bottom w:val="nil"/>
            </w:tcBorders>
            <w:vAlign w:val="top"/>
          </w:tcPr>
          <w:p w14:paraId="0C7096A6">
            <w:pPr>
              <w:spacing w:line="24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3997DE6">
            <w:pPr>
              <w:spacing w:line="24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B45F078">
            <w:pPr>
              <w:spacing w:line="24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882C344">
            <w:pPr>
              <w:spacing w:line="24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843E1B1">
            <w:pPr>
              <w:spacing w:line="24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FABB59B">
            <w:pPr>
              <w:spacing w:line="24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9E5B049">
            <w:pPr>
              <w:spacing w:line="24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87FB0A9">
            <w:pPr>
              <w:pStyle w:val="9"/>
              <w:spacing w:before="74" w:line="219" w:lineRule="auto"/>
              <w:ind w:left="1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4"/>
                <w:sz w:val="23"/>
                <w:szCs w:val="23"/>
              </w:rPr>
              <w:t>防结露涂层</w:t>
            </w:r>
          </w:p>
        </w:tc>
        <w:tc>
          <w:tcPr>
            <w:tcW w:w="1158" w:type="dxa"/>
            <w:gridSpan w:val="2"/>
            <w:vAlign w:val="top"/>
          </w:tcPr>
          <w:p w14:paraId="13EA7408">
            <w:pPr>
              <w:spacing w:line="30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A5638EC">
            <w:pPr>
              <w:spacing w:line="30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30C8FBB">
            <w:pPr>
              <w:pStyle w:val="9"/>
              <w:spacing w:before="75" w:line="220" w:lineRule="auto"/>
              <w:ind w:left="1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4"/>
                <w:sz w:val="23"/>
                <w:szCs w:val="23"/>
              </w:rPr>
              <w:t>防结露效果</w:t>
            </w:r>
          </w:p>
        </w:tc>
        <w:tc>
          <w:tcPr>
            <w:tcW w:w="6008" w:type="dxa"/>
            <w:gridSpan w:val="2"/>
            <w:vAlign w:val="top"/>
          </w:tcPr>
          <w:p w14:paraId="163FDADA">
            <w:pPr>
              <w:pStyle w:val="9"/>
              <w:spacing w:before="38" w:line="316" w:lineRule="auto"/>
              <w:ind w:left="223" w:right="88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4"/>
                <w:sz w:val="23"/>
                <w:szCs w:val="23"/>
              </w:rPr>
              <w:t>在室内温度为(25±2</w:t>
            </w:r>
            <w:r>
              <w:rPr>
                <w:rFonts w:hint="eastAsia" w:ascii="宋体" w:hAnsi="宋体" w:eastAsia="宋体" w:cs="宋体"/>
                <w:spacing w:val="85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34"/>
                <w:sz w:val="23"/>
                <w:szCs w:val="23"/>
              </w:rPr>
              <w:t>)℃,相对湿度为(60±2)%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  <w:sz w:val="23"/>
                <w:szCs w:val="23"/>
              </w:rPr>
              <w:t>的环境中，在水槽中加入1/3槽体容积、温度为(23±</w:t>
            </w:r>
          </w:p>
          <w:p w14:paraId="7374C68B">
            <w:pPr>
              <w:pStyle w:val="9"/>
              <w:spacing w:line="302" w:lineRule="auto"/>
              <w:ind w:left="223" w:right="119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2 )℃的水，</w:t>
            </w:r>
            <w:r>
              <w:rPr>
                <w:rFonts w:hint="eastAsia" w:ascii="宋体" w:hAnsi="宋体" w:eastAsia="宋体" w:cs="宋体"/>
                <w:strike w:val="0"/>
                <w:dstrike w:val="0"/>
                <w:sz w:val="23"/>
                <w:szCs w:val="23"/>
              </w:rPr>
              <w:t>再加入质量为2k g的块状冰块，1h后槽体背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18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trike w:val="0"/>
                <w:dstrike w:val="0"/>
                <w:spacing w:val="-1"/>
                <w:sz w:val="23"/>
                <w:szCs w:val="23"/>
              </w:rPr>
              <w:t>面无因结露引起的滴水现象</w:t>
            </w:r>
          </w:p>
        </w:tc>
      </w:tr>
      <w:tr w14:paraId="6DBBC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11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1EE63E98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2D431974">
            <w:pPr>
              <w:spacing w:line="269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A59F82F">
            <w:pPr>
              <w:pStyle w:val="9"/>
              <w:spacing w:before="74" w:line="331" w:lineRule="auto"/>
              <w:ind w:left="449" w:hanging="438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有害物质限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量</w:t>
            </w:r>
          </w:p>
        </w:tc>
        <w:tc>
          <w:tcPr>
            <w:tcW w:w="6008" w:type="dxa"/>
            <w:gridSpan w:val="2"/>
            <w:vAlign w:val="top"/>
          </w:tcPr>
          <w:p w14:paraId="5829407E">
            <w:pPr>
              <w:pStyle w:val="9"/>
              <w:spacing w:before="97" w:line="312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6"/>
                <w:sz w:val="23"/>
                <w:szCs w:val="23"/>
              </w:rPr>
              <w:t>VOC≤80g/L,卤代烃(以二氯甲烷计)≤500mg/kg,苯、甲苯、</w:t>
            </w:r>
            <w:r>
              <w:rPr>
                <w:rFonts w:hint="eastAsia" w:ascii="宋体" w:hAnsi="宋体" w:eastAsia="宋体" w:cs="宋体"/>
                <w:spacing w:val="9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3"/>
                <w:szCs w:val="23"/>
              </w:rPr>
              <w:t>二甲苯、乙苯的总量≤500mg/kg,甲醛≤</w:t>
            </w: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100mg/kg,铅≤</w:t>
            </w:r>
          </w:p>
          <w:p w14:paraId="46825586">
            <w:pPr>
              <w:pStyle w:val="9"/>
              <w:spacing w:before="21" w:line="214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z w:val="23"/>
                <w:szCs w:val="23"/>
              </w:rPr>
              <w:t>90mg/kg,镉≤75mg/kg,铬≤60mg/kg,汞≤60mg/kg</w:t>
            </w:r>
          </w:p>
        </w:tc>
      </w:tr>
      <w:tr w14:paraId="6CAC26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6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3C0DC06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624BF017">
            <w:pPr>
              <w:pStyle w:val="9"/>
              <w:spacing w:before="65" w:line="220" w:lineRule="auto"/>
              <w:ind w:left="34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厚度</w:t>
            </w:r>
          </w:p>
        </w:tc>
        <w:tc>
          <w:tcPr>
            <w:tcW w:w="6008" w:type="dxa"/>
            <w:gridSpan w:val="2"/>
            <w:vAlign w:val="top"/>
          </w:tcPr>
          <w:p w14:paraId="223C67A0">
            <w:pPr>
              <w:pStyle w:val="9"/>
              <w:spacing w:before="68" w:line="218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不应小于0.5mm</w:t>
            </w:r>
          </w:p>
        </w:tc>
      </w:tr>
      <w:tr w14:paraId="420628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163" w:type="dxa"/>
            <w:gridSpan w:val="2"/>
            <w:vMerge w:val="continue"/>
            <w:tcBorders>
              <w:top w:val="nil"/>
            </w:tcBorders>
            <w:vAlign w:val="top"/>
          </w:tcPr>
          <w:p w14:paraId="632D91FF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56B17899">
            <w:pPr>
              <w:pStyle w:val="9"/>
              <w:spacing w:before="213" w:line="219" w:lineRule="auto"/>
              <w:ind w:left="222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>附着力</w:t>
            </w:r>
          </w:p>
        </w:tc>
        <w:tc>
          <w:tcPr>
            <w:tcW w:w="6008" w:type="dxa"/>
            <w:gridSpan w:val="2"/>
            <w:vAlign w:val="top"/>
          </w:tcPr>
          <w:p w14:paraId="5CA41414">
            <w:pPr>
              <w:pStyle w:val="9"/>
              <w:spacing w:before="154" w:line="195" w:lineRule="auto"/>
              <w:ind w:left="223" w:right="2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43"/>
                <w:sz w:val="23"/>
                <w:szCs w:val="23"/>
              </w:rPr>
              <w:t>按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GB</w:t>
            </w:r>
            <w:r>
              <w:rPr>
                <w:rFonts w:hint="eastAsia" w:ascii="宋体" w:hAnsi="宋体" w:eastAsia="宋体" w:cs="宋体"/>
                <w:spacing w:val="43"/>
                <w:sz w:val="23"/>
                <w:szCs w:val="23"/>
              </w:rPr>
              <w:t>/T9286</w:t>
            </w:r>
            <w:r>
              <w:rPr>
                <w:rFonts w:hint="eastAsia" w:ascii="宋体" w:hAnsi="宋体" w:eastAsia="宋体" w:cs="宋体"/>
                <w:spacing w:val="-57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3"/>
                <w:sz w:val="23"/>
                <w:szCs w:val="23"/>
              </w:rPr>
              <w:t>—1998中3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mm</w:t>
            </w:r>
            <w:r>
              <w:rPr>
                <w:rFonts w:hint="eastAsia" w:ascii="宋体" w:hAnsi="宋体" w:eastAsia="宋体" w:cs="宋体"/>
                <w:spacing w:val="43"/>
                <w:sz w:val="23"/>
                <w:szCs w:val="23"/>
              </w:rPr>
              <w:t>切割间距进行试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8"/>
                <w:sz w:val="23"/>
                <w:szCs w:val="23"/>
              </w:rPr>
              <w:t>验，应达到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G</w:t>
            </w:r>
            <w:r>
              <w:rPr>
                <w:rFonts w:hint="eastAsia" w:ascii="宋体" w:hAnsi="宋体" w:eastAsia="宋体" w:cs="宋体"/>
                <w:spacing w:val="77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>B</w:t>
            </w:r>
            <w:r>
              <w:rPr>
                <w:rFonts w:hint="eastAsia" w:ascii="宋体" w:hAnsi="宋体" w:eastAsia="宋体" w:cs="宋体"/>
                <w:spacing w:val="28"/>
                <w:sz w:val="23"/>
                <w:szCs w:val="23"/>
              </w:rPr>
              <w:t>/T9286</w:t>
            </w:r>
            <w:r>
              <w:rPr>
                <w:rFonts w:hint="eastAsia" w:ascii="宋体" w:hAnsi="宋体" w:eastAsia="宋体" w:cs="宋体"/>
                <w:spacing w:val="-72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8"/>
                <w:sz w:val="23"/>
                <w:szCs w:val="23"/>
              </w:rPr>
              <w:t>—</w:t>
            </w:r>
            <w:r>
              <w:rPr>
                <w:rFonts w:hint="eastAsia" w:ascii="宋体" w:hAnsi="宋体" w:eastAsia="宋体" w:cs="宋体"/>
                <w:spacing w:val="-54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8"/>
                <w:sz w:val="23"/>
                <w:szCs w:val="23"/>
              </w:rPr>
              <w:t>1998中1级的规定</w:t>
            </w:r>
          </w:p>
        </w:tc>
      </w:tr>
      <w:tr w14:paraId="034BD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8" w:hRule="atLeast"/>
        </w:trPr>
        <w:tc>
          <w:tcPr>
            <w:tcW w:w="2321" w:type="dxa"/>
            <w:gridSpan w:val="4"/>
            <w:vAlign w:val="top"/>
          </w:tcPr>
          <w:p w14:paraId="06FB8B1A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8AD6DCF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A236B7D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CE6484E">
            <w:pPr>
              <w:spacing w:line="24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7A8C221">
            <w:pPr>
              <w:pStyle w:val="9"/>
              <w:spacing w:before="75" w:line="219" w:lineRule="auto"/>
              <w:ind w:left="694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3"/>
                <w:sz w:val="23"/>
                <w:szCs w:val="23"/>
              </w:rPr>
              <w:t>极限偏差</w:t>
            </w:r>
          </w:p>
        </w:tc>
        <w:tc>
          <w:tcPr>
            <w:tcW w:w="6008" w:type="dxa"/>
            <w:gridSpan w:val="2"/>
            <w:vAlign w:val="top"/>
          </w:tcPr>
          <w:p w14:paraId="5107D344">
            <w:pPr>
              <w:pStyle w:val="9"/>
              <w:spacing w:before="102" w:line="216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基本尺寸1&lt;30,公差≤±0.2mm</w:t>
            </w:r>
          </w:p>
          <w:p w14:paraId="39FBBA94">
            <w:pPr>
              <w:pStyle w:val="9"/>
              <w:spacing w:before="120" w:line="319" w:lineRule="auto"/>
              <w:ind w:left="223" w:right="210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基本尺寸30≤1&lt;120,公差≤±0.8mm</w:t>
            </w: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基本尺寸120≤1&lt;400,公差≤±1.2mm</w:t>
            </w:r>
            <w:r>
              <w:rPr>
                <w:rFonts w:hint="eastAsia" w:ascii="宋体" w:hAnsi="宋体" w:eastAsia="宋体" w:cs="宋体"/>
                <w:spacing w:val="13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基本尺寸400≤1&lt;1000,公差≤±2mm</w:t>
            </w:r>
            <w:r>
              <w:rPr>
                <w:rFonts w:hint="eastAsia" w:ascii="宋体" w:hAnsi="宋体" w:eastAsia="宋体" w:cs="宋体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基本尺寸1≥1000,公差≤±3mm</w:t>
            </w:r>
          </w:p>
          <w:p w14:paraId="396EFFD9">
            <w:pPr>
              <w:pStyle w:val="9"/>
              <w:spacing w:line="197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深度尺寸d,公差≤±3mm</w:t>
            </w:r>
          </w:p>
        </w:tc>
      </w:tr>
      <w:tr w14:paraId="73F42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163" w:type="dxa"/>
            <w:gridSpan w:val="2"/>
            <w:vMerge w:val="restart"/>
            <w:tcBorders>
              <w:bottom w:val="nil"/>
            </w:tcBorders>
            <w:vAlign w:val="top"/>
          </w:tcPr>
          <w:p w14:paraId="236A2F89">
            <w:pPr>
              <w:spacing w:line="28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3F2298E">
            <w:pPr>
              <w:spacing w:line="28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BAC42E9">
            <w:pPr>
              <w:spacing w:line="28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21B579C">
            <w:pPr>
              <w:pStyle w:val="9"/>
              <w:spacing w:before="74" w:line="220" w:lineRule="auto"/>
              <w:ind w:left="345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5"/>
                <w:sz w:val="23"/>
                <w:szCs w:val="23"/>
              </w:rPr>
              <w:t>外观</w:t>
            </w:r>
          </w:p>
        </w:tc>
        <w:tc>
          <w:tcPr>
            <w:tcW w:w="1158" w:type="dxa"/>
            <w:gridSpan w:val="2"/>
            <w:vAlign w:val="top"/>
          </w:tcPr>
          <w:p w14:paraId="6205421F">
            <w:pPr>
              <w:spacing w:line="24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DF14246">
            <w:pPr>
              <w:pStyle w:val="9"/>
              <w:spacing w:before="75" w:line="219" w:lineRule="auto"/>
              <w:ind w:left="111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2"/>
                <w:sz w:val="23"/>
                <w:szCs w:val="23"/>
              </w:rPr>
              <w:t>槽体外观</w:t>
            </w:r>
          </w:p>
        </w:tc>
        <w:tc>
          <w:tcPr>
            <w:tcW w:w="6008" w:type="dxa"/>
            <w:gridSpan w:val="2"/>
            <w:vAlign w:val="top"/>
          </w:tcPr>
          <w:p w14:paraId="26BA21B9">
            <w:pPr>
              <w:pStyle w:val="9"/>
              <w:spacing w:before="96" w:line="294" w:lineRule="auto"/>
              <w:ind w:left="223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24"/>
                <w:w w:val="97"/>
                <w:sz w:val="23"/>
                <w:szCs w:val="23"/>
              </w:rPr>
              <w:t>水槽表面不应有皱折、划伤、凹坑、瘪等缺陷；表面处理应均匀</w:t>
            </w:r>
            <w:r>
              <w:rPr>
                <w:rFonts w:hint="eastAsia" w:ascii="宋体" w:hAnsi="宋体" w:eastAsia="宋体" w:cs="宋体"/>
                <w:spacing w:val="-25"/>
                <w:w w:val="97"/>
                <w:sz w:val="23"/>
                <w:szCs w:val="23"/>
              </w:rPr>
              <w:t>、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光亮，光泽基本一致。</w:t>
            </w:r>
          </w:p>
        </w:tc>
      </w:tr>
      <w:tr w14:paraId="50196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1163" w:type="dxa"/>
            <w:gridSpan w:val="2"/>
            <w:vMerge w:val="continue"/>
            <w:tcBorders>
              <w:top w:val="nil"/>
            </w:tcBorders>
            <w:vAlign w:val="top"/>
          </w:tcPr>
          <w:p w14:paraId="58DC488D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7C5AB471">
            <w:pPr>
              <w:pStyle w:val="9"/>
              <w:spacing w:before="266" w:line="333" w:lineRule="auto"/>
              <w:ind w:left="449" w:hanging="438"/>
              <w:rPr>
                <w:rFonts w:hint="eastAsia" w:ascii="宋体" w:hAnsi="宋体" w:eastAsia="宋体" w:cs="宋体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3"/>
                <w:sz w:val="23"/>
                <w:szCs w:val="23"/>
              </w:rPr>
              <w:t>排水机构外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观</w:t>
            </w:r>
          </w:p>
        </w:tc>
        <w:tc>
          <w:tcPr>
            <w:tcW w:w="6008" w:type="dxa"/>
            <w:gridSpan w:val="2"/>
            <w:vAlign w:val="top"/>
          </w:tcPr>
          <w:p w14:paraId="4D192DE1">
            <w:pPr>
              <w:pStyle w:val="9"/>
              <w:spacing w:before="109" w:line="301" w:lineRule="auto"/>
              <w:ind w:left="223"/>
              <w:jc w:val="both"/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spacing w:val="-25"/>
                <w:sz w:val="23"/>
                <w:szCs w:val="23"/>
              </w:rPr>
              <w:t>外表面不应有尖棱</w:t>
            </w:r>
            <w:r>
              <w:rPr>
                <w:rFonts w:hint="eastAsia" w:ascii="宋体" w:hAnsi="宋体" w:eastAsia="宋体" w:cs="宋体"/>
                <w:spacing w:val="-24"/>
                <w:sz w:val="23"/>
                <w:szCs w:val="23"/>
              </w:rPr>
              <w:t>、飞边、毛刺等缺陷；抛光表面应光滑，不</w:t>
            </w:r>
            <w:r>
              <w:rPr>
                <w:rFonts w:hint="eastAsia" w:ascii="宋体" w:hAnsi="宋体" w:eastAsia="宋体" w:cs="宋体"/>
                <w:spacing w:val="-16"/>
                <w:sz w:val="23"/>
                <w:szCs w:val="23"/>
              </w:rPr>
              <w:t>应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7"/>
                <w:sz w:val="23"/>
                <w:szCs w:val="23"/>
              </w:rPr>
              <w:t>有</w:t>
            </w:r>
            <w:r>
              <w:rPr>
                <w:rFonts w:hint="eastAsia" w:ascii="宋体" w:hAnsi="宋体" w:eastAsia="宋体" w:cs="宋体"/>
                <w:spacing w:val="-16"/>
                <w:sz w:val="23"/>
                <w:szCs w:val="23"/>
              </w:rPr>
              <w:t>明显划痕；电镀表面不应有未镀到的地方，表面</w:t>
            </w:r>
            <w:r>
              <w:rPr>
                <w:rFonts w:hint="eastAsia" w:ascii="宋体" w:hAnsi="宋体" w:eastAsia="宋体" w:cs="宋体"/>
                <w:spacing w:val="-17"/>
                <w:sz w:val="23"/>
                <w:szCs w:val="23"/>
              </w:rPr>
              <w:t>应光亮、</w:t>
            </w:r>
            <w:r>
              <w:rPr>
                <w:rFonts w:hint="eastAsia" w:ascii="宋体" w:hAnsi="宋体" w:eastAsia="宋体" w:cs="宋体"/>
                <w:spacing w:val="-16"/>
                <w:sz w:val="23"/>
                <w:szCs w:val="23"/>
              </w:rPr>
              <w:t>均</w:t>
            </w:r>
            <w:r>
              <w:rPr>
                <w:rFonts w:hint="eastAsia"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  <w:t>匀，不应有起皮、剥落、气泡等现象。</w:t>
            </w:r>
          </w:p>
          <w:p w14:paraId="26F68FEB">
            <w:pPr>
              <w:pStyle w:val="9"/>
              <w:spacing w:before="92" w:line="219" w:lineRule="auto"/>
              <w:ind w:left="3" w:firstLine="210" w:firstLine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铸件不应有缩孔、裂纹、气孔等缺陷。</w:t>
            </w:r>
          </w:p>
          <w:p w14:paraId="4D50D813">
            <w:pPr>
              <w:pStyle w:val="9"/>
              <w:spacing w:before="109" w:line="301" w:lineRule="auto"/>
              <w:ind w:left="223"/>
              <w:jc w:val="both"/>
              <w:rPr>
                <w:rFonts w:hint="eastAsia" w:ascii="宋体" w:hAnsi="宋体" w:eastAsia="宋体" w:cs="宋体"/>
                <w:spacing w:val="-1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</w:rPr>
              <w:t>塑料件表面不应有明显的填料斑、波纹、溢料、缩痕、翘曲、熔</w:t>
            </w:r>
            <w:r>
              <w:rPr>
                <w:rFonts w:hint="eastAsia" w:ascii="宋体" w:hAnsi="宋体" w:eastAsia="宋体" w:cs="宋体"/>
                <w:spacing w:val="7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接痕等缺陷，也不应有明显的擦划伤、修饰</w:t>
            </w:r>
            <w:r>
              <w:rPr>
                <w:rFonts w:hint="eastAsia" w:ascii="宋体" w:hAnsi="宋体" w:eastAsia="宋体" w:cs="宋体"/>
                <w:spacing w:val="-1"/>
              </w:rPr>
              <w:t>损伤和污垢。螺纹表</w:t>
            </w:r>
            <w:r>
              <w:rPr>
                <w:rFonts w:hint="eastAsia" w:ascii="宋体" w:hAnsi="宋体" w:eastAsia="宋体" w:cs="宋体"/>
              </w:rPr>
              <w:t xml:space="preserve"> 面不应有凹痕、断牙等明显缺陷。</w:t>
            </w:r>
          </w:p>
        </w:tc>
      </w:tr>
      <w:tr w14:paraId="09194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599" w:hRule="atLeast"/>
        </w:trPr>
        <w:tc>
          <w:tcPr>
            <w:tcW w:w="1153" w:type="dxa"/>
            <w:vMerge w:val="continue"/>
            <w:tcBorders>
              <w:top w:val="nil"/>
            </w:tcBorders>
            <w:vAlign w:val="top"/>
          </w:tcPr>
          <w:p w14:paraId="539938D9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158" w:type="dxa"/>
            <w:gridSpan w:val="2"/>
            <w:vAlign w:val="top"/>
          </w:tcPr>
          <w:p w14:paraId="42711B89">
            <w:pPr>
              <w:pStyle w:val="9"/>
              <w:spacing w:before="104" w:line="213" w:lineRule="auto"/>
              <w:ind w:left="501" w:right="4" w:hanging="2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 xml:space="preserve">防结露涂 </w:t>
            </w:r>
            <w:r>
              <w:rPr>
                <w:rFonts w:hint="eastAsia" w:ascii="宋体" w:hAnsi="宋体" w:eastAsia="宋体" w:cs="宋体"/>
                <w:spacing w:val="-2"/>
              </w:rPr>
              <w:t>层外观</w:t>
            </w:r>
          </w:p>
        </w:tc>
        <w:tc>
          <w:tcPr>
            <w:tcW w:w="6008" w:type="dxa"/>
            <w:gridSpan w:val="2"/>
            <w:vAlign w:val="top"/>
          </w:tcPr>
          <w:p w14:paraId="7473D94B">
            <w:pPr>
              <w:pStyle w:val="9"/>
              <w:spacing w:before="202" w:line="219" w:lineRule="auto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应牢固、喷涂均匀一致，不应有流痕、露底、</w:t>
            </w:r>
            <w:r>
              <w:rPr>
                <w:rFonts w:hint="eastAsia" w:ascii="宋体" w:hAnsi="宋体" w:eastAsia="宋体" w:cs="宋体"/>
                <w:spacing w:val="-3"/>
              </w:rPr>
              <w:t>皱纹和脱落等缺陷。</w:t>
            </w:r>
          </w:p>
        </w:tc>
      </w:tr>
      <w:tr w14:paraId="175C7F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848" w:hRule="atLeast"/>
        </w:trPr>
        <w:tc>
          <w:tcPr>
            <w:tcW w:w="2311" w:type="dxa"/>
            <w:gridSpan w:val="3"/>
            <w:vAlign w:val="top"/>
          </w:tcPr>
          <w:p w14:paraId="6E400EAE">
            <w:pPr>
              <w:spacing w:line="25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56EC8BD">
            <w:pPr>
              <w:pStyle w:val="9"/>
              <w:spacing w:before="69" w:line="219" w:lineRule="auto"/>
              <w:ind w:left="83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防水条</w:t>
            </w:r>
          </w:p>
        </w:tc>
        <w:tc>
          <w:tcPr>
            <w:tcW w:w="6008" w:type="dxa"/>
            <w:gridSpan w:val="2"/>
            <w:vAlign w:val="top"/>
          </w:tcPr>
          <w:p w14:paraId="0F00B06A">
            <w:pPr>
              <w:pStyle w:val="9"/>
              <w:spacing w:before="112" w:line="319" w:lineRule="auto"/>
              <w:ind w:left="3" w:right="15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用于台面上或台面下安装的水槽应配有防水条，且安装连续喷淋</w:t>
            </w:r>
            <w:r>
              <w:rPr>
                <w:rFonts w:hint="eastAsia" w:ascii="宋体" w:hAnsi="宋体" w:eastAsia="宋体" w:cs="宋体"/>
                <w:spacing w:val="17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水槽与台面连接处5min后，不应有渗漏现象。</w:t>
            </w:r>
          </w:p>
        </w:tc>
      </w:tr>
      <w:tr w14:paraId="3FB00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trHeight w:val="1651" w:hRule="atLeast"/>
        </w:trPr>
        <w:tc>
          <w:tcPr>
            <w:tcW w:w="2311" w:type="dxa"/>
            <w:gridSpan w:val="3"/>
            <w:vAlign w:val="top"/>
          </w:tcPr>
          <w:p w14:paraId="2C7550C0">
            <w:pPr>
              <w:spacing w:line="32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2446C9F">
            <w:pPr>
              <w:spacing w:line="327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6391C81">
            <w:pPr>
              <w:pStyle w:val="9"/>
              <w:spacing w:before="68" w:line="219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紧固装置</w:t>
            </w:r>
          </w:p>
        </w:tc>
        <w:tc>
          <w:tcPr>
            <w:tcW w:w="6008" w:type="dxa"/>
            <w:gridSpan w:val="2"/>
            <w:vAlign w:val="top"/>
          </w:tcPr>
          <w:p w14:paraId="784976F0">
            <w:pPr>
              <w:pStyle w:val="9"/>
              <w:spacing w:before="105" w:line="340" w:lineRule="auto"/>
              <w:ind w:left="3" w:right="15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水槽应配有紧固装置，用于台面上或台面下安装的水槽相邻两个</w:t>
            </w:r>
            <w:r>
              <w:rPr>
                <w:rFonts w:hint="eastAsia" w:ascii="宋体" w:hAnsi="宋体" w:eastAsia="宋体" w:cs="宋体"/>
                <w:spacing w:val="16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42"/>
              </w:rPr>
              <w:t>紧固装置之间的直线距离不应大于250</w:t>
            </w:r>
            <w:r>
              <w:rPr>
                <w:rFonts w:hint="eastAsia" w:ascii="宋体" w:hAnsi="宋体" w:eastAsia="宋体" w:cs="宋体"/>
              </w:rPr>
              <w:t>mm</w:t>
            </w:r>
            <w:r>
              <w:rPr>
                <w:rFonts w:hint="eastAsia" w:ascii="宋体" w:hAnsi="宋体" w:eastAsia="宋体" w:cs="宋体"/>
                <w:spacing w:val="42"/>
              </w:rPr>
              <w:t>,且承受2</w:t>
            </w:r>
          </w:p>
          <w:p w14:paraId="17A73831">
            <w:pPr>
              <w:pStyle w:val="9"/>
              <w:spacing w:line="213" w:lineRule="auto"/>
              <w:ind w:left="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2.5k g的重物静止2min后，紧固装置应不脱落、不变形，</w:t>
            </w:r>
          </w:p>
          <w:p w14:paraId="2CAF945A">
            <w:pPr>
              <w:pStyle w:val="9"/>
              <w:spacing w:before="183" w:line="219" w:lineRule="auto"/>
              <w:ind w:left="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并不导致水槽变形。</w:t>
            </w:r>
          </w:p>
        </w:tc>
      </w:tr>
    </w:tbl>
    <w:p w14:paraId="22AD1A04">
      <w:pPr>
        <w:spacing w:line="338" w:lineRule="auto"/>
        <w:rPr>
          <w:rFonts w:hint="eastAsia" w:ascii="宋体" w:hAnsi="宋体" w:eastAsia="宋体" w:cs="宋体"/>
          <w:sz w:val="21"/>
        </w:rPr>
      </w:pPr>
    </w:p>
    <w:p w14:paraId="1B2FA167">
      <w:pPr>
        <w:spacing w:before="65" w:line="219" w:lineRule="auto"/>
        <w:ind w:left="17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15"/>
          <w:sz w:val="20"/>
          <w:szCs w:val="20"/>
        </w:rPr>
        <w:t>(七)洗手盆存水弯/厨盆下水器</w:t>
      </w:r>
    </w:p>
    <w:p w14:paraId="59CA6BCA">
      <w:pPr>
        <w:spacing w:line="253" w:lineRule="auto"/>
        <w:rPr>
          <w:rFonts w:hint="eastAsia" w:ascii="宋体" w:hAnsi="宋体" w:eastAsia="宋体" w:cs="宋体"/>
          <w:sz w:val="21"/>
        </w:rPr>
      </w:pPr>
    </w:p>
    <w:p w14:paraId="5948F53F">
      <w:pPr>
        <w:spacing w:before="65" w:line="218" w:lineRule="auto"/>
        <w:ind w:left="66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本标准适用于洗手盆、厨盆等下水器。厨房洗菜盆、卫生间洗</w:t>
      </w:r>
      <w:r>
        <w:rPr>
          <w:rFonts w:hint="eastAsia" w:ascii="宋体" w:hAnsi="宋体" w:eastAsia="宋体" w:cs="宋体"/>
          <w:spacing w:val="1"/>
          <w:sz w:val="20"/>
          <w:szCs w:val="20"/>
        </w:rPr>
        <w:t>手盆、阳台家政盆等应选用配套成</w:t>
      </w:r>
    </w:p>
    <w:p w14:paraId="35B5AD33">
      <w:pPr>
        <w:pStyle w:val="3"/>
        <w:spacing w:before="305" w:line="219" w:lineRule="auto"/>
        <w:ind w:left="2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13"/>
        </w:rPr>
        <w:t>品下水器进行连接，且下水器水封深度应不小于50</w:t>
      </w:r>
      <w:r>
        <w:rPr>
          <w:rFonts w:hint="eastAsia" w:ascii="宋体" w:hAnsi="宋体" w:eastAsia="宋体" w:cs="宋体"/>
        </w:rPr>
        <w:t>mm</w:t>
      </w:r>
      <w:r>
        <w:rPr>
          <w:rFonts w:hint="eastAsia" w:ascii="宋体" w:hAnsi="宋体" w:eastAsia="宋体" w:cs="宋体"/>
          <w:spacing w:val="-37"/>
        </w:rPr>
        <w:t xml:space="preserve"> </w:t>
      </w:r>
      <w:r>
        <w:rPr>
          <w:rFonts w:hint="eastAsia" w:ascii="宋体" w:hAnsi="宋体" w:eastAsia="宋体" w:cs="宋体"/>
          <w:spacing w:val="13"/>
        </w:rPr>
        <w:t>且必须使用</w:t>
      </w:r>
      <w:r>
        <w:rPr>
          <w:rFonts w:hint="eastAsia" w:ascii="宋体" w:hAnsi="宋体" w:eastAsia="宋体" w:cs="宋体"/>
          <w:spacing w:val="-56"/>
        </w:rPr>
        <w:t xml:space="preserve"> </w:t>
      </w:r>
      <w:r>
        <w:rPr>
          <w:rFonts w:hint="eastAsia" w:ascii="宋体" w:hAnsi="宋体" w:eastAsia="宋体" w:cs="宋体"/>
          <w:spacing w:val="13"/>
        </w:rPr>
        <w:t xml:space="preserve">U </w:t>
      </w:r>
      <w:r>
        <w:rPr>
          <w:rFonts w:hint="eastAsia" w:ascii="宋体" w:hAnsi="宋体" w:eastAsia="宋体" w:cs="宋体"/>
          <w:spacing w:val="13"/>
        </w:rPr>
        <w:t>型存水弯。下水器出水口与</w:t>
      </w:r>
    </w:p>
    <w:p w14:paraId="12778C20">
      <w:pPr>
        <w:pStyle w:val="3"/>
        <w:spacing w:before="304" w:line="222" w:lineRule="auto"/>
        <w:ind w:left="28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3"/>
        </w:rPr>
        <w:t>管道预留口连接处若无密封连接措施，需要搭配密封连接件使用；禁止使用波纹管或</w:t>
      </w:r>
      <w:r>
        <w:rPr>
          <w:rFonts w:hint="eastAsia" w:ascii="宋体" w:hAnsi="宋体" w:eastAsia="宋体" w:cs="宋体"/>
          <w:spacing w:val="-23"/>
        </w:rPr>
        <w:t xml:space="preserve"> </w:t>
      </w:r>
      <w:r>
        <w:rPr>
          <w:rFonts w:hint="eastAsia" w:ascii="宋体" w:hAnsi="宋体" w:eastAsia="宋体" w:cs="宋体"/>
        </w:rPr>
        <w:t>PVC</w:t>
      </w:r>
      <w:r>
        <w:rPr>
          <w:rFonts w:hint="eastAsia" w:ascii="宋体" w:hAnsi="宋体" w:eastAsia="宋体" w:cs="宋体"/>
          <w:spacing w:val="44"/>
        </w:rPr>
        <w:t xml:space="preserve"> </w:t>
      </w:r>
      <w:r>
        <w:rPr>
          <w:rFonts w:hint="eastAsia" w:ascii="宋体" w:hAnsi="宋体" w:eastAsia="宋体" w:cs="宋体"/>
          <w:spacing w:val="3"/>
        </w:rPr>
        <w:t>水管现场</w:t>
      </w:r>
    </w:p>
    <w:p w14:paraId="16F08963">
      <w:pPr>
        <w:spacing w:before="298" w:line="219" w:lineRule="auto"/>
        <w:ind w:left="28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6"/>
          <w:sz w:val="20"/>
          <w:szCs w:val="20"/>
        </w:rPr>
        <w:t>拼接成存水弯的做法。如果预留</w:t>
      </w:r>
      <w:r>
        <w:rPr>
          <w:rFonts w:hint="eastAsia" w:ascii="宋体" w:hAnsi="宋体" w:eastAsia="宋体" w:cs="宋体"/>
          <w:spacing w:val="-25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sz w:val="20"/>
          <w:szCs w:val="20"/>
        </w:rPr>
        <w:t>PVC</w:t>
      </w:r>
      <w:r>
        <w:rPr>
          <w:rFonts w:hint="eastAsia" w:ascii="宋体" w:hAnsi="宋体" w:eastAsia="宋体" w:cs="宋体"/>
          <w:spacing w:val="6"/>
          <w:sz w:val="20"/>
          <w:szCs w:val="20"/>
        </w:rPr>
        <w:t>管道接口有验收要求，可以在</w:t>
      </w:r>
      <w:r>
        <w:rPr>
          <w:rFonts w:hint="eastAsia" w:ascii="宋体" w:hAnsi="宋体" w:eastAsia="宋体" w:cs="宋体"/>
          <w:sz w:val="20"/>
          <w:szCs w:val="20"/>
        </w:rPr>
        <w:t>PVC</w:t>
      </w:r>
      <w:r>
        <w:rPr>
          <w:rFonts w:hint="eastAsia" w:ascii="宋体" w:hAnsi="宋体" w:eastAsia="宋体" w:cs="宋体"/>
          <w:spacing w:val="6"/>
          <w:sz w:val="20"/>
          <w:szCs w:val="20"/>
        </w:rPr>
        <w:t xml:space="preserve">  </w:t>
      </w:r>
      <w:r>
        <w:rPr>
          <w:rFonts w:hint="eastAsia" w:ascii="宋体" w:hAnsi="宋体" w:eastAsia="宋体" w:cs="宋体"/>
          <w:spacing w:val="6"/>
          <w:sz w:val="20"/>
          <w:szCs w:val="20"/>
        </w:rPr>
        <w:t>预留接口下方接入</w:t>
      </w:r>
      <w:r>
        <w:rPr>
          <w:rFonts w:hint="eastAsia" w:ascii="宋体" w:hAnsi="宋体" w:eastAsia="宋体" w:cs="宋体"/>
          <w:spacing w:val="6"/>
          <w:sz w:val="20"/>
          <w:szCs w:val="20"/>
        </w:rPr>
        <w:t>P型</w:t>
      </w:r>
      <w:r>
        <w:rPr>
          <w:rFonts w:hint="eastAsia" w:ascii="宋体" w:hAnsi="宋体" w:eastAsia="宋体" w:cs="宋体"/>
          <w:spacing w:val="8"/>
          <w:sz w:val="20"/>
          <w:szCs w:val="20"/>
        </w:rPr>
        <w:t>存水弯，不影响上部下水器安装。洗手盆、厨盆等下水器还应满足现行最新的国</w:t>
      </w:r>
      <w:r>
        <w:rPr>
          <w:rFonts w:hint="eastAsia" w:ascii="宋体" w:hAnsi="宋体" w:eastAsia="宋体" w:cs="宋体"/>
          <w:spacing w:val="7"/>
          <w:sz w:val="20"/>
          <w:szCs w:val="20"/>
        </w:rPr>
        <w:t>标、行标要求。</w:t>
      </w:r>
    </w:p>
    <w:p w14:paraId="2FC0E50C">
      <w:pPr>
        <w:spacing w:line="252" w:lineRule="auto"/>
        <w:rPr>
          <w:rFonts w:hint="eastAsia" w:ascii="宋体" w:hAnsi="宋体" w:eastAsia="宋体" w:cs="宋体"/>
          <w:sz w:val="21"/>
        </w:rPr>
      </w:pPr>
    </w:p>
    <w:p w14:paraId="45EE30B4">
      <w:pPr>
        <w:spacing w:before="66" w:line="222" w:lineRule="auto"/>
        <w:ind w:left="16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16"/>
          <w:sz w:val="20"/>
          <w:szCs w:val="20"/>
        </w:rPr>
        <w:t>(八)马桶密封圈及密封胶</w:t>
      </w:r>
    </w:p>
    <w:p w14:paraId="280BE15A">
      <w:pPr>
        <w:spacing w:before="66" w:line="222" w:lineRule="auto"/>
        <w:ind w:left="66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2"/>
          <w:sz w:val="20"/>
          <w:szCs w:val="20"/>
        </w:rPr>
        <w:t>本标准适应于马桶密封圈及密封胶等。住宅产</w:t>
      </w:r>
      <w:r>
        <w:rPr>
          <w:rFonts w:hint="eastAsia" w:ascii="宋体" w:hAnsi="宋体" w:eastAsia="宋体" w:cs="宋体"/>
          <w:spacing w:val="1"/>
          <w:sz w:val="20"/>
          <w:szCs w:val="20"/>
        </w:rPr>
        <w:t>品户内卫生间坐便器应选用配套的密封圈产品与排</w:t>
      </w:r>
    </w:p>
    <w:p w14:paraId="661E1D89">
      <w:pPr>
        <w:spacing w:before="301" w:line="223" w:lineRule="auto"/>
        <w:ind w:left="28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3"/>
          <w:sz w:val="20"/>
          <w:szCs w:val="20"/>
        </w:rPr>
        <w:t>水管道连接，坐便器与地面交接处密封胶应选用防霉密封胶。</w:t>
      </w:r>
    </w:p>
    <w:p w14:paraId="7D19C2DE">
      <w:pPr>
        <w:spacing w:before="296" w:line="221" w:lineRule="auto"/>
        <w:ind w:left="28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8"/>
          <w:sz w:val="20"/>
          <w:szCs w:val="20"/>
        </w:rPr>
        <w:t>马桶密封圈及密封胶还应满足现行最新的国标、行标要求。</w:t>
      </w:r>
    </w:p>
    <w:p w14:paraId="1550563C">
      <w:pPr>
        <w:spacing w:line="285" w:lineRule="auto"/>
        <w:rPr>
          <w:rFonts w:hint="eastAsia" w:ascii="宋体" w:hAnsi="宋体" w:eastAsia="宋体" w:cs="宋体"/>
          <w:sz w:val="21"/>
        </w:rPr>
      </w:pPr>
    </w:p>
    <w:p w14:paraId="68BDE5D3">
      <w:pPr>
        <w:spacing w:line="286" w:lineRule="auto"/>
        <w:rPr>
          <w:rFonts w:hint="eastAsia" w:ascii="宋体" w:hAnsi="宋体" w:eastAsia="宋体" w:cs="宋体"/>
          <w:sz w:val="21"/>
        </w:rPr>
      </w:pPr>
    </w:p>
    <w:p w14:paraId="73FEDC36">
      <w:pPr>
        <w:spacing w:before="65" w:line="222" w:lineRule="auto"/>
        <w:ind w:left="3542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pacing w:val="8"/>
          <w:sz w:val="20"/>
          <w:szCs w:val="20"/>
        </w:rPr>
        <w:t>马桶橡胶密封圈技术标准</w:t>
      </w:r>
    </w:p>
    <w:p w14:paraId="0058651C">
      <w:pPr>
        <w:spacing w:before="219"/>
        <w:rPr>
          <w:rFonts w:hint="eastAsia" w:ascii="宋体" w:hAnsi="宋体" w:eastAsia="宋体" w:cs="宋体"/>
        </w:rPr>
      </w:pPr>
    </w:p>
    <w:tbl>
      <w:tblPr>
        <w:tblStyle w:val="8"/>
        <w:tblW w:w="8309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2"/>
        <w:gridCol w:w="10"/>
        <w:gridCol w:w="2068"/>
        <w:gridCol w:w="10"/>
        <w:gridCol w:w="2067"/>
        <w:gridCol w:w="2075"/>
        <w:gridCol w:w="7"/>
      </w:tblGrid>
      <w:tr w14:paraId="0C829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150" w:type="dxa"/>
            <w:gridSpan w:val="3"/>
            <w:vAlign w:val="top"/>
          </w:tcPr>
          <w:p w14:paraId="5B4920FD">
            <w:pPr>
              <w:pStyle w:val="9"/>
              <w:spacing w:before="50" w:line="211" w:lineRule="auto"/>
              <w:ind w:left="195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</w:rPr>
              <w:t>项目</w:t>
            </w:r>
          </w:p>
        </w:tc>
        <w:tc>
          <w:tcPr>
            <w:tcW w:w="2077" w:type="dxa"/>
            <w:gridSpan w:val="2"/>
            <w:vAlign w:val="top"/>
          </w:tcPr>
          <w:p w14:paraId="0CA1846D">
            <w:pPr>
              <w:pStyle w:val="9"/>
              <w:spacing w:before="52" w:line="210" w:lineRule="auto"/>
              <w:ind w:left="82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要求</w:t>
            </w:r>
          </w:p>
        </w:tc>
        <w:tc>
          <w:tcPr>
            <w:tcW w:w="2082" w:type="dxa"/>
            <w:gridSpan w:val="2"/>
            <w:vAlign w:val="top"/>
          </w:tcPr>
          <w:p w14:paraId="7D122966">
            <w:pPr>
              <w:pStyle w:val="9"/>
              <w:spacing w:before="49" w:line="212" w:lineRule="auto"/>
              <w:ind w:left="21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检测方法</w:t>
            </w:r>
          </w:p>
        </w:tc>
      </w:tr>
      <w:tr w14:paraId="5117AC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072" w:type="dxa"/>
            <w:vAlign w:val="top"/>
          </w:tcPr>
          <w:p w14:paraId="709EBA9B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8" w:type="dxa"/>
            <w:gridSpan w:val="2"/>
            <w:vAlign w:val="top"/>
          </w:tcPr>
          <w:p w14:paraId="5EEAB5C5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54A0B5DB">
            <w:pPr>
              <w:pStyle w:val="9"/>
              <w:spacing w:before="69" w:line="221" w:lineRule="auto"/>
              <w:ind w:left="22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密封性能</w:t>
            </w:r>
          </w:p>
        </w:tc>
        <w:tc>
          <w:tcPr>
            <w:tcW w:w="2077" w:type="dxa"/>
            <w:gridSpan w:val="2"/>
            <w:vAlign w:val="top"/>
          </w:tcPr>
          <w:p w14:paraId="1555D98F">
            <w:pPr>
              <w:pStyle w:val="9"/>
              <w:spacing w:before="81" w:line="258" w:lineRule="auto"/>
              <w:ind w:left="198" w:right="16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密封试验后，不出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现损坏及漏水现象</w:t>
            </w:r>
          </w:p>
        </w:tc>
        <w:tc>
          <w:tcPr>
            <w:tcW w:w="2082" w:type="dxa"/>
            <w:gridSpan w:val="2"/>
            <w:vAlign w:val="top"/>
          </w:tcPr>
          <w:p w14:paraId="6CEB8F67">
            <w:pPr>
              <w:pStyle w:val="9"/>
              <w:spacing w:before="81" w:line="258" w:lineRule="auto"/>
              <w:ind w:left="207" w:right="478" w:firstLine="3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参考JC/T2118-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</w:rPr>
              <w:t>2012</w:t>
            </w:r>
          </w:p>
        </w:tc>
      </w:tr>
      <w:tr w14:paraId="7F9C9D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04" w:hRule="atLeast"/>
        </w:trPr>
        <w:tc>
          <w:tcPr>
            <w:tcW w:w="2082" w:type="dxa"/>
            <w:gridSpan w:val="2"/>
            <w:vMerge w:val="restart"/>
            <w:tcBorders>
              <w:bottom w:val="nil"/>
            </w:tcBorders>
            <w:vAlign w:val="top"/>
          </w:tcPr>
          <w:p w14:paraId="512BD4AC">
            <w:pPr>
              <w:spacing w:before="1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drawing>
                <wp:anchor distT="0" distB="0" distL="0" distR="0" simplePos="0" relativeHeight="251668480" behindDoc="0" locked="0" layoutInCell="0" allowOverlap="1">
                  <wp:simplePos x="0" y="0"/>
                  <wp:positionH relativeFrom="page">
                    <wp:posOffset>856615</wp:posOffset>
                  </wp:positionH>
                  <wp:positionV relativeFrom="page">
                    <wp:posOffset>685165</wp:posOffset>
                  </wp:positionV>
                  <wp:extent cx="5822950" cy="6350"/>
                  <wp:effectExtent l="0" t="0" r="0" b="0"/>
                  <wp:wrapNone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41" cy="6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pacing w:val="-2"/>
              </w:rPr>
              <w:t>密封性指标</w:t>
            </w:r>
          </w:p>
        </w:tc>
        <w:tc>
          <w:tcPr>
            <w:tcW w:w="2078" w:type="dxa"/>
            <w:gridSpan w:val="2"/>
            <w:vAlign w:val="top"/>
          </w:tcPr>
          <w:p w14:paraId="1F88473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67" w:type="dxa"/>
            <w:vAlign w:val="top"/>
          </w:tcPr>
          <w:p w14:paraId="559A28DC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5" w:type="dxa"/>
            <w:vAlign w:val="top"/>
          </w:tcPr>
          <w:p w14:paraId="4DB6B4B5">
            <w:pPr>
              <w:pStyle w:val="9"/>
              <w:spacing w:before="84" w:line="220" w:lineRule="auto"/>
              <w:ind w:left="23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中6.5试验方法</w:t>
            </w:r>
          </w:p>
        </w:tc>
      </w:tr>
      <w:tr w14:paraId="752416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09" w:hRule="atLeast"/>
        </w:trPr>
        <w:tc>
          <w:tcPr>
            <w:tcW w:w="2082" w:type="dxa"/>
            <w:gridSpan w:val="2"/>
            <w:vMerge w:val="continue"/>
            <w:tcBorders>
              <w:top w:val="nil"/>
            </w:tcBorders>
            <w:vAlign w:val="top"/>
          </w:tcPr>
          <w:p w14:paraId="09E5EF00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8" w:type="dxa"/>
            <w:gridSpan w:val="2"/>
            <w:vAlign w:val="top"/>
          </w:tcPr>
          <w:p w14:paraId="629B650F">
            <w:pPr>
              <w:spacing w:line="27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FC6C2F0">
            <w:pPr>
              <w:pStyle w:val="9"/>
              <w:spacing w:before="68" w:line="219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附着力</w:t>
            </w:r>
          </w:p>
        </w:tc>
        <w:tc>
          <w:tcPr>
            <w:tcW w:w="2067" w:type="dxa"/>
            <w:vAlign w:val="top"/>
          </w:tcPr>
          <w:p w14:paraId="605434E9">
            <w:pPr>
              <w:spacing w:line="278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302E2B2A">
            <w:pPr>
              <w:pStyle w:val="9"/>
              <w:spacing w:before="68" w:line="219" w:lineRule="auto"/>
              <w:ind w:left="2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密封材料不脱落</w:t>
            </w:r>
          </w:p>
        </w:tc>
        <w:tc>
          <w:tcPr>
            <w:tcW w:w="2075" w:type="dxa"/>
            <w:vAlign w:val="top"/>
          </w:tcPr>
          <w:p w14:paraId="3F413E6C">
            <w:pPr>
              <w:pStyle w:val="9"/>
              <w:spacing w:before="87" w:line="252" w:lineRule="auto"/>
              <w:ind w:left="217" w:right="471" w:firstLine="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参考JC/T2118-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</w:rPr>
              <w:t>2012</w:t>
            </w:r>
          </w:p>
          <w:p w14:paraId="38BABB67">
            <w:pPr>
              <w:pStyle w:val="9"/>
              <w:spacing w:line="209" w:lineRule="auto"/>
              <w:ind w:left="23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中6.6试验方法</w:t>
            </w:r>
          </w:p>
        </w:tc>
      </w:tr>
      <w:tr w14:paraId="168F4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2082" w:type="dxa"/>
            <w:gridSpan w:val="2"/>
            <w:vMerge w:val="restart"/>
            <w:tcBorders>
              <w:bottom w:val="nil"/>
            </w:tcBorders>
            <w:vAlign w:val="top"/>
          </w:tcPr>
          <w:p w14:paraId="32C60397">
            <w:pPr>
              <w:spacing w:line="24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D912110">
            <w:pPr>
              <w:spacing w:line="24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35AF577">
            <w:pPr>
              <w:spacing w:line="24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6241EE0">
            <w:pPr>
              <w:spacing w:line="24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47E2566">
            <w:pPr>
              <w:spacing w:line="24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0F4DA63">
            <w:pPr>
              <w:spacing w:line="243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3C1F0BE">
            <w:pPr>
              <w:spacing w:line="24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C45FD5C">
            <w:pPr>
              <w:pStyle w:val="9"/>
              <w:spacing w:before="68" w:line="220" w:lineRule="auto"/>
              <w:ind w:left="20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耐久性指标</w:t>
            </w:r>
          </w:p>
        </w:tc>
        <w:tc>
          <w:tcPr>
            <w:tcW w:w="2078" w:type="dxa"/>
            <w:gridSpan w:val="2"/>
            <w:vAlign w:val="top"/>
          </w:tcPr>
          <w:p w14:paraId="3E7DF0B5">
            <w:pPr>
              <w:spacing w:line="30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F0D4B23">
            <w:pPr>
              <w:pStyle w:val="9"/>
              <w:spacing w:before="68" w:line="220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外观质量</w:t>
            </w:r>
          </w:p>
        </w:tc>
        <w:tc>
          <w:tcPr>
            <w:tcW w:w="2067" w:type="dxa"/>
            <w:vAlign w:val="top"/>
          </w:tcPr>
          <w:p w14:paraId="560F66EB">
            <w:pPr>
              <w:pStyle w:val="9"/>
              <w:spacing w:before="81" w:line="248" w:lineRule="auto"/>
              <w:ind w:left="195" w:right="159" w:firstLine="3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不允许有开裂、缺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2"/>
              </w:rPr>
              <w:t>胶等影响使用的缺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陷</w:t>
            </w:r>
          </w:p>
        </w:tc>
        <w:tc>
          <w:tcPr>
            <w:tcW w:w="2075" w:type="dxa"/>
            <w:vAlign w:val="top"/>
          </w:tcPr>
          <w:p w14:paraId="1FC6BD1E">
            <w:pPr>
              <w:spacing w:line="300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1F5DBFF">
            <w:pPr>
              <w:pStyle w:val="9"/>
              <w:spacing w:before="69" w:line="219" w:lineRule="auto"/>
              <w:ind w:left="21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观察</w:t>
            </w:r>
          </w:p>
        </w:tc>
      </w:tr>
      <w:tr w14:paraId="6B05F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558" w:hRule="atLeast"/>
        </w:trPr>
        <w:tc>
          <w:tcPr>
            <w:tcW w:w="208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4FB4CB3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8" w:type="dxa"/>
            <w:gridSpan w:val="2"/>
            <w:vAlign w:val="top"/>
          </w:tcPr>
          <w:p w14:paraId="7DB1316E">
            <w:pPr>
              <w:spacing w:line="30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0EA544F">
            <w:pPr>
              <w:spacing w:line="30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1D924892">
            <w:pPr>
              <w:pStyle w:val="9"/>
              <w:spacing w:before="69" w:line="219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高温性能</w:t>
            </w:r>
          </w:p>
        </w:tc>
        <w:tc>
          <w:tcPr>
            <w:tcW w:w="2067" w:type="dxa"/>
            <w:vAlign w:val="top"/>
          </w:tcPr>
          <w:p w14:paraId="1A2933B5">
            <w:pPr>
              <w:pStyle w:val="9"/>
              <w:spacing w:before="63" w:line="276" w:lineRule="auto"/>
              <w:ind w:left="2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2"/>
              </w:rPr>
              <w:t>高</w:t>
            </w:r>
            <w:r>
              <w:rPr>
                <w:rFonts w:hint="eastAsia" w:ascii="宋体" w:hAnsi="宋体" w:eastAsia="宋体" w:cs="宋体"/>
                <w:spacing w:val="-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</w:rPr>
              <w:t>温</w:t>
            </w:r>
            <w:r>
              <w:rPr>
                <w:rFonts w:hint="eastAsia" w:ascii="宋体" w:hAnsi="宋体" w:eastAsia="宋体" w:cs="宋体"/>
                <w:spacing w:val="-3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</w:rPr>
              <w:t>试</w:t>
            </w:r>
            <w:r>
              <w:rPr>
                <w:rFonts w:hint="eastAsia" w:ascii="宋体" w:hAnsi="宋体" w:eastAsia="宋体" w:cs="宋体"/>
                <w:spacing w:val="-3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</w:rPr>
              <w:t>验</w:t>
            </w:r>
            <w:r>
              <w:rPr>
                <w:rFonts w:hint="eastAsia" w:ascii="宋体" w:hAnsi="宋体" w:eastAsia="宋体" w:cs="宋体"/>
                <w:spacing w:val="-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</w:rPr>
              <w:t>后</w:t>
            </w:r>
            <w:r>
              <w:rPr>
                <w:rFonts w:hint="eastAsia" w:ascii="宋体" w:hAnsi="宋体" w:eastAsia="宋体" w:cs="宋体"/>
                <w:spacing w:val="-2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1"/>
              </w:rPr>
              <w:t>不</w:t>
            </w:r>
            <w:r>
              <w:rPr>
                <w:rFonts w:hint="eastAsia" w:ascii="宋体" w:hAnsi="宋体" w:eastAsia="宋体" w:cs="宋体"/>
                <w:spacing w:val="-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</w:rPr>
              <w:t>流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5"/>
              </w:rPr>
              <w:t>挂</w:t>
            </w:r>
            <w:r>
              <w:rPr>
                <w:rFonts w:hint="eastAsia" w:ascii="宋体" w:hAnsi="宋体" w:eastAsia="宋体" w:cs="宋体"/>
                <w:spacing w:val="-13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5"/>
              </w:rPr>
              <w:t>，</w:t>
            </w:r>
            <w:r>
              <w:rPr>
                <w:rFonts w:hint="eastAsia" w:ascii="宋体" w:hAnsi="宋体" w:eastAsia="宋体" w:cs="宋体"/>
                <w:spacing w:val="-3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5"/>
              </w:rPr>
              <w:t>保</w:t>
            </w:r>
            <w:r>
              <w:rPr>
                <w:rFonts w:hint="eastAsia" w:ascii="宋体" w:hAnsi="宋体" w:eastAsia="宋体" w:cs="宋体"/>
                <w:spacing w:val="-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5"/>
              </w:rPr>
              <w:t>持</w:t>
            </w:r>
            <w:r>
              <w:rPr>
                <w:rFonts w:hint="eastAsia" w:ascii="宋体" w:hAnsi="宋体" w:eastAsia="宋体" w:cs="宋体"/>
                <w:spacing w:val="-2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4"/>
              </w:rPr>
              <w:t>几</w:t>
            </w:r>
            <w:r>
              <w:rPr>
                <w:rFonts w:hint="eastAsia" w:ascii="宋体" w:hAnsi="宋体" w:eastAsia="宋体" w:cs="宋体"/>
                <w:spacing w:val="-29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4"/>
              </w:rPr>
              <w:t>何</w:t>
            </w:r>
            <w:r>
              <w:rPr>
                <w:rFonts w:hint="eastAsia" w:ascii="宋体" w:hAnsi="宋体" w:eastAsia="宋体" w:cs="宋体"/>
                <w:spacing w:val="-30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0"/>
              </w:rPr>
              <w:t>形</w:t>
            </w:r>
            <w:r>
              <w:rPr>
                <w:rFonts w:hint="eastAsia" w:ascii="宋体" w:hAnsi="宋体" w:eastAsia="宋体" w:cs="宋体"/>
              </w:rPr>
              <w:t xml:space="preserve"> 状，符合密封性能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3"/>
              </w:rPr>
              <w:t>和附着力</w:t>
            </w:r>
          </w:p>
          <w:p w14:paraId="4559593B">
            <w:pPr>
              <w:pStyle w:val="9"/>
              <w:spacing w:before="5" w:line="197" w:lineRule="auto"/>
              <w:ind w:left="2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测试要求</w:t>
            </w:r>
          </w:p>
        </w:tc>
        <w:tc>
          <w:tcPr>
            <w:tcW w:w="2075" w:type="dxa"/>
            <w:vAlign w:val="top"/>
          </w:tcPr>
          <w:p w14:paraId="7A444430">
            <w:pPr>
              <w:pStyle w:val="9"/>
              <w:spacing w:before="70" w:line="277" w:lineRule="auto"/>
              <w:ind w:left="167" w:firstLine="99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5个样品放入高温测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7"/>
              </w:rPr>
              <w:t>试箱，70℃保持12h</w:t>
            </w:r>
            <w:r>
              <w:rPr>
                <w:rFonts w:hint="eastAsia" w:ascii="宋体" w:hAnsi="宋体" w:eastAsia="宋体" w:cs="宋体"/>
                <w:spacing w:val="3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 xml:space="preserve">后取出，自然冷却至 </w:t>
            </w:r>
            <w:r>
              <w:rPr>
                <w:rFonts w:hint="eastAsia" w:ascii="宋体" w:hAnsi="宋体" w:eastAsia="宋体" w:cs="宋体"/>
                <w:spacing w:val="-1"/>
              </w:rPr>
              <w:t>室温，观察变化情况</w:t>
            </w:r>
          </w:p>
        </w:tc>
      </w:tr>
      <w:tr w14:paraId="28EFF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38" w:hRule="atLeast"/>
        </w:trPr>
        <w:tc>
          <w:tcPr>
            <w:tcW w:w="2082" w:type="dxa"/>
            <w:gridSpan w:val="2"/>
            <w:vMerge w:val="continue"/>
            <w:tcBorders>
              <w:top w:val="nil"/>
            </w:tcBorders>
            <w:vAlign w:val="top"/>
          </w:tcPr>
          <w:p w14:paraId="65758DB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8" w:type="dxa"/>
            <w:gridSpan w:val="2"/>
            <w:vAlign w:val="top"/>
          </w:tcPr>
          <w:p w14:paraId="69259BA5">
            <w:pPr>
              <w:spacing w:line="454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6FEAEE5">
            <w:pPr>
              <w:pStyle w:val="9"/>
              <w:spacing w:before="69" w:line="221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低温性能</w:t>
            </w:r>
          </w:p>
        </w:tc>
        <w:tc>
          <w:tcPr>
            <w:tcW w:w="2067" w:type="dxa"/>
            <w:vAlign w:val="top"/>
          </w:tcPr>
          <w:p w14:paraId="64617CDF">
            <w:pPr>
              <w:pStyle w:val="9"/>
              <w:spacing w:before="54" w:line="258" w:lineRule="auto"/>
              <w:ind w:left="2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低温试验后，不脆</w:t>
            </w:r>
            <w:r>
              <w:rPr>
                <w:rFonts w:hint="eastAsia" w:ascii="宋体" w:hAnsi="宋体" w:eastAsia="宋体" w:cs="宋体"/>
                <w:spacing w:val="1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</w:rPr>
              <w:t>裂，保持一定柔软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6"/>
              </w:rPr>
              <w:t>性，符合密封性能和</w:t>
            </w:r>
            <w:r>
              <w:rPr>
                <w:rFonts w:hint="eastAsia" w:ascii="宋体" w:hAnsi="宋体" w:eastAsia="宋体" w:cs="宋体"/>
                <w:spacing w:val="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</w:rPr>
              <w:t>附着力测试要求</w:t>
            </w:r>
          </w:p>
        </w:tc>
        <w:tc>
          <w:tcPr>
            <w:tcW w:w="2075" w:type="dxa"/>
            <w:vAlign w:val="top"/>
          </w:tcPr>
          <w:p w14:paraId="708AA827">
            <w:pPr>
              <w:pStyle w:val="9"/>
              <w:spacing w:before="54" w:line="258" w:lineRule="auto"/>
              <w:ind w:left="167" w:firstLine="99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5个样品放入高温测</w:t>
            </w:r>
            <w:r>
              <w:rPr>
                <w:rFonts w:hint="eastAsia" w:ascii="宋体" w:hAnsi="宋体" w:eastAsia="宋体" w:cs="宋体"/>
                <w:spacing w:val="2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试箱，-10℃保持12h</w:t>
            </w:r>
            <w:r>
              <w:rPr>
                <w:rFonts w:hint="eastAsia" w:ascii="宋体" w:hAnsi="宋体" w:eastAsia="宋体" w:cs="宋体"/>
                <w:spacing w:val="4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 xml:space="preserve">后取出，自然冷却至 </w:t>
            </w:r>
            <w:r>
              <w:rPr>
                <w:rFonts w:hint="eastAsia" w:ascii="宋体" w:hAnsi="宋体" w:eastAsia="宋体" w:cs="宋体"/>
                <w:spacing w:val="-1"/>
              </w:rPr>
              <w:t>室温，观察变化情况</w:t>
            </w:r>
          </w:p>
        </w:tc>
      </w:tr>
      <w:tr w14:paraId="18866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143" w:hRule="atLeast"/>
        </w:trPr>
        <w:tc>
          <w:tcPr>
            <w:tcW w:w="2082" w:type="dxa"/>
            <w:gridSpan w:val="2"/>
            <w:vAlign w:val="top"/>
          </w:tcPr>
          <w:p w14:paraId="6BA9BE6A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78" w:type="dxa"/>
            <w:gridSpan w:val="2"/>
            <w:vAlign w:val="top"/>
          </w:tcPr>
          <w:p w14:paraId="326E881B">
            <w:pPr>
              <w:spacing w:line="256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DD9D324">
            <w:pPr>
              <w:pStyle w:val="9"/>
              <w:spacing w:before="69" w:line="219" w:lineRule="auto"/>
              <w:ind w:left="20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耐化学腐蚀性</w:t>
            </w:r>
          </w:p>
        </w:tc>
        <w:tc>
          <w:tcPr>
            <w:tcW w:w="2067" w:type="dxa"/>
            <w:vAlign w:val="top"/>
          </w:tcPr>
          <w:p w14:paraId="46747464">
            <w:pPr>
              <w:pStyle w:val="9"/>
              <w:spacing w:before="77" w:line="273" w:lineRule="auto"/>
              <w:ind w:left="215" w:right="151" w:firstLine="1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经耐化学腐蚀试验</w:t>
            </w:r>
            <w:r>
              <w:rPr>
                <w:rFonts w:hint="eastAsia" w:ascii="宋体" w:hAnsi="宋体" w:eastAsia="宋体" w:cs="宋体"/>
                <w:spacing w:val="5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1"/>
              </w:rPr>
              <w:t>后，符合密封性能 和附着力测试要求</w:t>
            </w:r>
          </w:p>
        </w:tc>
        <w:tc>
          <w:tcPr>
            <w:tcW w:w="2075" w:type="dxa"/>
            <w:vAlign w:val="top"/>
          </w:tcPr>
          <w:p w14:paraId="484FE79D">
            <w:pPr>
              <w:spacing w:line="255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DC1250C">
            <w:pPr>
              <w:pStyle w:val="9"/>
              <w:spacing w:before="68" w:line="256" w:lineRule="auto"/>
              <w:ind w:left="217" w:right="471" w:firstLine="2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参考JC/T2118-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</w:rPr>
              <w:t>2012</w:t>
            </w:r>
          </w:p>
          <w:p w14:paraId="0DA4B2FD">
            <w:pPr>
              <w:pStyle w:val="9"/>
              <w:spacing w:line="198" w:lineRule="auto"/>
              <w:ind w:left="23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中6.7试验方法</w:t>
            </w:r>
          </w:p>
        </w:tc>
      </w:tr>
    </w:tbl>
    <w:p w14:paraId="065B1BF1">
      <w:pPr>
        <w:spacing w:before="129" w:line="222" w:lineRule="auto"/>
        <w:ind w:left="397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pacing w:val="-3"/>
          <w:sz w:val="21"/>
          <w:szCs w:val="21"/>
        </w:rPr>
        <w:t>密封胶技术标准</w:t>
      </w:r>
    </w:p>
    <w:p w14:paraId="31C622EF">
      <w:pPr>
        <w:spacing w:before="206"/>
        <w:rPr>
          <w:rFonts w:hint="eastAsia" w:ascii="宋体" w:hAnsi="宋体" w:eastAsia="宋体" w:cs="宋体"/>
        </w:rPr>
      </w:pPr>
    </w:p>
    <w:tbl>
      <w:tblPr>
        <w:tblStyle w:val="8"/>
        <w:tblW w:w="8239" w:type="dxa"/>
        <w:tblInd w:w="5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82"/>
        <w:gridCol w:w="4015"/>
        <w:gridCol w:w="2142"/>
      </w:tblGrid>
      <w:tr w14:paraId="0704C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2082" w:type="dxa"/>
            <w:vAlign w:val="top"/>
          </w:tcPr>
          <w:p w14:paraId="61092CBC">
            <w:pPr>
              <w:pStyle w:val="9"/>
              <w:spacing w:before="61" w:line="220" w:lineRule="auto"/>
              <w:ind w:left="90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14"/>
              </w:rPr>
              <w:t>项目</w:t>
            </w:r>
          </w:p>
        </w:tc>
        <w:tc>
          <w:tcPr>
            <w:tcW w:w="4015" w:type="dxa"/>
            <w:vAlign w:val="top"/>
          </w:tcPr>
          <w:p w14:paraId="4376857A">
            <w:pPr>
              <w:pStyle w:val="9"/>
              <w:spacing w:before="60" w:line="219" w:lineRule="auto"/>
              <w:ind w:left="1796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</w:rPr>
              <w:t>参数</w:t>
            </w:r>
          </w:p>
        </w:tc>
        <w:tc>
          <w:tcPr>
            <w:tcW w:w="2142" w:type="dxa"/>
            <w:vAlign w:val="top"/>
          </w:tcPr>
          <w:p w14:paraId="1B9FAEDC">
            <w:pPr>
              <w:pStyle w:val="9"/>
              <w:spacing w:before="61" w:line="221" w:lineRule="auto"/>
              <w:ind w:left="741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4"/>
              </w:rPr>
              <w:t>测试方法</w:t>
            </w:r>
          </w:p>
        </w:tc>
      </w:tr>
      <w:tr w14:paraId="2099E7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082" w:type="dxa"/>
            <w:vAlign w:val="top"/>
          </w:tcPr>
          <w:p w14:paraId="730F12EE">
            <w:pPr>
              <w:rPr>
                <w:rFonts w:hint="eastAsia" w:ascii="宋体" w:hAnsi="宋体" w:eastAsia="宋体" w:cs="宋体"/>
                <w:sz w:val="21"/>
              </w:rPr>
            </w:pPr>
          </w:p>
          <w:p w14:paraId="29F3A193">
            <w:pPr>
              <w:pStyle w:val="9"/>
              <w:spacing w:before="68" w:line="220" w:lineRule="auto"/>
              <w:ind w:left="91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外观</w:t>
            </w:r>
          </w:p>
        </w:tc>
        <w:tc>
          <w:tcPr>
            <w:tcW w:w="4015" w:type="dxa"/>
            <w:vAlign w:val="top"/>
          </w:tcPr>
          <w:p w14:paraId="6C50825B">
            <w:pPr>
              <w:pStyle w:val="9"/>
              <w:spacing w:before="68"/>
              <w:ind w:left="322" w:right="98" w:hanging="209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密封胶应为细腻、均匀膏状物，不应有气</w:t>
            </w:r>
            <w:r>
              <w:rPr>
                <w:rFonts w:hint="eastAsia" w:ascii="宋体" w:hAnsi="宋体" w:eastAsia="宋体" w:cs="宋体"/>
                <w:spacing w:val="12"/>
              </w:rPr>
              <w:t xml:space="preserve"> </w:t>
            </w:r>
            <w:r>
              <w:rPr>
                <w:rFonts w:hint="eastAsia" w:ascii="宋体" w:hAnsi="宋体" w:eastAsia="宋体" w:cs="宋体"/>
              </w:rPr>
              <w:t>泡结皮或凝胶，无不易分散的析出物</w:t>
            </w:r>
          </w:p>
        </w:tc>
        <w:tc>
          <w:tcPr>
            <w:tcW w:w="2142" w:type="dxa"/>
            <w:vMerge w:val="restart"/>
            <w:tcBorders>
              <w:bottom w:val="nil"/>
            </w:tcBorders>
            <w:vAlign w:val="top"/>
          </w:tcPr>
          <w:p w14:paraId="051E4DEC">
            <w:pPr>
              <w:spacing w:line="27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09A42BC6">
            <w:pPr>
              <w:spacing w:line="27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4AA5AD8D">
            <w:pPr>
              <w:spacing w:line="27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60564EA5">
            <w:pPr>
              <w:spacing w:line="27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702AE88A">
            <w:pPr>
              <w:spacing w:line="271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5290AF8A">
            <w:pPr>
              <w:spacing w:line="272" w:lineRule="auto"/>
              <w:rPr>
                <w:rFonts w:hint="eastAsia" w:ascii="宋体" w:hAnsi="宋体" w:eastAsia="宋体" w:cs="宋体"/>
                <w:sz w:val="21"/>
              </w:rPr>
            </w:pPr>
          </w:p>
          <w:p w14:paraId="2D928647">
            <w:pPr>
              <w:pStyle w:val="9"/>
              <w:spacing w:before="68" w:line="224" w:lineRule="auto"/>
              <w:ind w:left="198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GB/T14683-2017</w:t>
            </w:r>
          </w:p>
        </w:tc>
      </w:tr>
      <w:tr w14:paraId="13D36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082" w:type="dxa"/>
            <w:vMerge w:val="restart"/>
            <w:tcBorders>
              <w:bottom w:val="nil"/>
            </w:tcBorders>
            <w:vAlign w:val="top"/>
          </w:tcPr>
          <w:p w14:paraId="59149EA2">
            <w:pPr>
              <w:pStyle w:val="9"/>
              <w:spacing w:before="301" w:line="220" w:lineRule="auto"/>
              <w:ind w:left="2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3"/>
              </w:rPr>
              <w:t>下垂度/mm</w:t>
            </w:r>
          </w:p>
        </w:tc>
        <w:tc>
          <w:tcPr>
            <w:tcW w:w="4015" w:type="dxa"/>
            <w:vAlign w:val="top"/>
          </w:tcPr>
          <w:p w14:paraId="59C65C05">
            <w:pPr>
              <w:pStyle w:val="9"/>
              <w:spacing w:before="56" w:line="214" w:lineRule="auto"/>
              <w:ind w:left="142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垂直：≤3mm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1ADA76E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E192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82" w:type="dxa"/>
            <w:vMerge w:val="continue"/>
            <w:tcBorders>
              <w:top w:val="nil"/>
            </w:tcBorders>
            <w:vAlign w:val="top"/>
          </w:tcPr>
          <w:p w14:paraId="3844EEB4">
            <w:pPr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4015" w:type="dxa"/>
            <w:vAlign w:val="top"/>
          </w:tcPr>
          <w:p w14:paraId="2FB30D5E">
            <w:pPr>
              <w:pStyle w:val="9"/>
              <w:spacing w:before="59" w:line="219" w:lineRule="auto"/>
              <w:ind w:left="137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水平：无变性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29C46772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9A027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82" w:type="dxa"/>
            <w:vAlign w:val="top"/>
          </w:tcPr>
          <w:p w14:paraId="06FCA4B7">
            <w:pPr>
              <w:pStyle w:val="9"/>
              <w:spacing w:before="61" w:line="218" w:lineRule="auto"/>
              <w:ind w:left="62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表干时间h</w:t>
            </w:r>
          </w:p>
        </w:tc>
        <w:tc>
          <w:tcPr>
            <w:tcW w:w="4015" w:type="dxa"/>
            <w:vAlign w:val="top"/>
          </w:tcPr>
          <w:p w14:paraId="594FB8C4">
            <w:pPr>
              <w:pStyle w:val="9"/>
              <w:spacing w:before="80" w:line="201" w:lineRule="auto"/>
              <w:ind w:left="18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≤3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5A544ED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2AD85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82" w:type="dxa"/>
            <w:vAlign w:val="top"/>
          </w:tcPr>
          <w:p w14:paraId="2DED0D3A">
            <w:pPr>
              <w:pStyle w:val="9"/>
              <w:spacing w:before="63" w:line="220" w:lineRule="auto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6"/>
              </w:rPr>
              <w:t>挤出性/(</w:t>
            </w:r>
            <w:r>
              <w:rPr>
                <w:rFonts w:hint="eastAsia" w:ascii="宋体" w:hAnsi="宋体" w:eastAsia="宋体" w:cs="宋体"/>
              </w:rPr>
              <w:t>ml</w:t>
            </w:r>
            <w:r>
              <w:rPr>
                <w:rFonts w:hint="eastAsia" w:ascii="宋体" w:hAnsi="宋体" w:eastAsia="宋体" w:cs="宋体"/>
                <w:spacing w:val="6"/>
              </w:rPr>
              <w:t>/</w:t>
            </w:r>
            <w:r>
              <w:rPr>
                <w:rFonts w:hint="eastAsia" w:ascii="宋体" w:hAnsi="宋体" w:eastAsia="宋体" w:cs="宋体"/>
              </w:rPr>
              <w:t>min</w:t>
            </w:r>
            <w:r>
              <w:rPr>
                <w:rFonts w:hint="eastAsia" w:ascii="宋体" w:hAnsi="宋体" w:eastAsia="宋体" w:cs="宋体"/>
                <w:spacing w:val="6"/>
              </w:rPr>
              <w:t>)</w:t>
            </w:r>
          </w:p>
        </w:tc>
        <w:tc>
          <w:tcPr>
            <w:tcW w:w="4015" w:type="dxa"/>
            <w:vAlign w:val="top"/>
          </w:tcPr>
          <w:p w14:paraId="622DBA32">
            <w:pPr>
              <w:pStyle w:val="9"/>
              <w:spacing w:before="82" w:line="208" w:lineRule="auto"/>
              <w:ind w:left="173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6"/>
              </w:rPr>
              <w:t>≥150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70FA7F8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B93F4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82" w:type="dxa"/>
            <w:vAlign w:val="top"/>
          </w:tcPr>
          <w:p w14:paraId="316C953D">
            <w:pPr>
              <w:pStyle w:val="9"/>
              <w:spacing w:before="62" w:line="217" w:lineRule="auto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5"/>
              </w:rPr>
              <w:t>弹性恢复率(%)</w:t>
            </w:r>
          </w:p>
        </w:tc>
        <w:tc>
          <w:tcPr>
            <w:tcW w:w="4015" w:type="dxa"/>
            <w:vAlign w:val="top"/>
          </w:tcPr>
          <w:p w14:paraId="7A4DC146">
            <w:pPr>
              <w:pStyle w:val="9"/>
              <w:spacing w:before="83" w:line="198" w:lineRule="auto"/>
              <w:ind w:left="179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≥60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173E1C74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C286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2082" w:type="dxa"/>
            <w:vAlign w:val="top"/>
          </w:tcPr>
          <w:p w14:paraId="71A2EFBB">
            <w:pPr>
              <w:pStyle w:val="9"/>
              <w:spacing w:before="54" w:line="216" w:lineRule="auto"/>
              <w:ind w:right="28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1"/>
              </w:rPr>
              <w:t>定伸粘结性</w:t>
            </w:r>
          </w:p>
        </w:tc>
        <w:tc>
          <w:tcPr>
            <w:tcW w:w="4015" w:type="dxa"/>
            <w:vAlign w:val="top"/>
          </w:tcPr>
          <w:p w14:paraId="0A4EC1B6">
            <w:pPr>
              <w:pStyle w:val="9"/>
              <w:spacing w:before="55" w:line="215" w:lineRule="auto"/>
              <w:ind w:left="168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无破坏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647A473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038F30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82" w:type="dxa"/>
            <w:vAlign w:val="top"/>
          </w:tcPr>
          <w:p w14:paraId="498F3D2B">
            <w:pPr>
              <w:pStyle w:val="9"/>
              <w:spacing w:before="64" w:line="215" w:lineRule="auto"/>
              <w:ind w:left="14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冷拉一热压后粘结性</w:t>
            </w:r>
          </w:p>
        </w:tc>
        <w:tc>
          <w:tcPr>
            <w:tcW w:w="4015" w:type="dxa"/>
            <w:vAlign w:val="top"/>
          </w:tcPr>
          <w:p w14:paraId="7013231F">
            <w:pPr>
              <w:pStyle w:val="9"/>
              <w:spacing w:before="65" w:line="214" w:lineRule="auto"/>
              <w:ind w:left="168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无破坏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228F8A60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0E68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82" w:type="dxa"/>
            <w:vAlign w:val="top"/>
          </w:tcPr>
          <w:p w14:paraId="3D0056C6">
            <w:pPr>
              <w:pStyle w:val="9"/>
              <w:spacing w:before="65" w:line="214" w:lineRule="auto"/>
              <w:ind w:left="355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1"/>
              </w:rPr>
              <w:t>浸水后定伸粘结性</w:t>
            </w:r>
          </w:p>
        </w:tc>
        <w:tc>
          <w:tcPr>
            <w:tcW w:w="4015" w:type="dxa"/>
            <w:vAlign w:val="top"/>
          </w:tcPr>
          <w:p w14:paraId="20532A90">
            <w:pPr>
              <w:pStyle w:val="9"/>
              <w:spacing w:before="66" w:line="213" w:lineRule="auto"/>
              <w:ind w:left="168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无破坏</w:t>
            </w:r>
          </w:p>
        </w:tc>
        <w:tc>
          <w:tcPr>
            <w:tcW w:w="2142" w:type="dxa"/>
            <w:vMerge w:val="continue"/>
            <w:tcBorders>
              <w:top w:val="nil"/>
              <w:bottom w:val="nil"/>
            </w:tcBorders>
            <w:vAlign w:val="top"/>
          </w:tcPr>
          <w:p w14:paraId="34FADA5B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A4C6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2082" w:type="dxa"/>
            <w:vAlign w:val="top"/>
          </w:tcPr>
          <w:p w14:paraId="17216F3C">
            <w:pPr>
              <w:pStyle w:val="9"/>
              <w:spacing w:before="66" w:line="219" w:lineRule="auto"/>
              <w:ind w:left="98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质量损失率</w:t>
            </w:r>
          </w:p>
        </w:tc>
        <w:tc>
          <w:tcPr>
            <w:tcW w:w="4015" w:type="dxa"/>
            <w:vAlign w:val="top"/>
          </w:tcPr>
          <w:p w14:paraId="13C18187">
            <w:pPr>
              <w:pStyle w:val="9"/>
              <w:spacing w:before="84" w:line="206" w:lineRule="auto"/>
              <w:ind w:left="184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8"/>
              </w:rPr>
              <w:t>≤6</w:t>
            </w:r>
          </w:p>
        </w:tc>
        <w:tc>
          <w:tcPr>
            <w:tcW w:w="2142" w:type="dxa"/>
            <w:vMerge w:val="continue"/>
            <w:tcBorders>
              <w:top w:val="nil"/>
            </w:tcBorders>
            <w:vAlign w:val="top"/>
          </w:tcPr>
          <w:p w14:paraId="71DCBF58">
            <w:pPr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3B1AD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2082" w:type="dxa"/>
            <w:vAlign w:val="top"/>
          </w:tcPr>
          <w:p w14:paraId="1ABC73AE">
            <w:pPr>
              <w:pStyle w:val="9"/>
              <w:spacing w:before="66" w:line="213" w:lineRule="auto"/>
              <w:ind w:right="24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烷烃增塑剂</w:t>
            </w:r>
          </w:p>
        </w:tc>
        <w:tc>
          <w:tcPr>
            <w:tcW w:w="4015" w:type="dxa"/>
            <w:vAlign w:val="top"/>
          </w:tcPr>
          <w:p w14:paraId="5E3D4061">
            <w:pPr>
              <w:pStyle w:val="9"/>
              <w:spacing w:before="67" w:line="212" w:lineRule="auto"/>
              <w:ind w:left="168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8"/>
              </w:rPr>
              <w:t>未检出</w:t>
            </w:r>
          </w:p>
        </w:tc>
        <w:tc>
          <w:tcPr>
            <w:tcW w:w="2142" w:type="dxa"/>
            <w:vAlign w:val="top"/>
          </w:tcPr>
          <w:p w14:paraId="1B646761">
            <w:pPr>
              <w:pStyle w:val="9"/>
              <w:spacing w:before="73" w:line="207" w:lineRule="auto"/>
              <w:ind w:left="9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GB/T 31851-2015—7</w:t>
            </w:r>
          </w:p>
        </w:tc>
      </w:tr>
      <w:tr w14:paraId="404CE6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2082" w:type="dxa"/>
            <w:vAlign w:val="top"/>
          </w:tcPr>
          <w:p w14:paraId="0B320BE7">
            <w:pPr>
              <w:pStyle w:val="9"/>
              <w:spacing w:before="68" w:line="216" w:lineRule="auto"/>
              <w:ind w:left="724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3"/>
              </w:rPr>
              <w:t>防霉等级</w:t>
            </w:r>
          </w:p>
        </w:tc>
        <w:tc>
          <w:tcPr>
            <w:tcW w:w="4015" w:type="dxa"/>
            <w:vAlign w:val="top"/>
          </w:tcPr>
          <w:p w14:paraId="77383844">
            <w:pPr>
              <w:pStyle w:val="9"/>
              <w:spacing w:before="70" w:line="214" w:lineRule="auto"/>
              <w:ind w:left="1783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5"/>
              </w:rPr>
              <w:t>0</w:t>
            </w:r>
            <w:r>
              <w:rPr>
                <w:rFonts w:hint="eastAsia" w:ascii="宋体" w:hAnsi="宋体" w:eastAsia="宋体" w:cs="宋体"/>
                <w:spacing w:val="5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</w:rPr>
              <w:t>级</w:t>
            </w:r>
          </w:p>
        </w:tc>
        <w:tc>
          <w:tcPr>
            <w:tcW w:w="2142" w:type="dxa"/>
            <w:vAlign w:val="top"/>
          </w:tcPr>
          <w:p w14:paraId="2043053F">
            <w:pPr>
              <w:pStyle w:val="9"/>
              <w:spacing w:before="67" w:line="217" w:lineRule="auto"/>
              <w:ind w:left="51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pacing w:val="-2"/>
              </w:rPr>
              <w:t>JC/T</w:t>
            </w:r>
            <w:r>
              <w:rPr>
                <w:rFonts w:hint="eastAsia" w:ascii="宋体" w:hAnsi="宋体" w:eastAsia="宋体" w:cs="宋体"/>
                <w:spacing w:val="38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</w:rPr>
              <w:t>885-2016</w:t>
            </w:r>
          </w:p>
        </w:tc>
      </w:tr>
    </w:tbl>
    <w:p w14:paraId="2934F127">
      <w:pPr>
        <w:rPr>
          <w:rFonts w:hint="eastAsia" w:ascii="宋体" w:hAnsi="宋体" w:eastAsia="宋体" w:cs="宋体"/>
          <w:sz w:val="21"/>
        </w:rPr>
      </w:pPr>
    </w:p>
    <w:sectPr>
      <w:headerReference r:id="rId12" w:type="default"/>
      <w:footerReference r:id="rId13" w:type="default"/>
      <w:pgSz w:w="11910" w:h="16840"/>
      <w:pgMar w:top="400" w:right="1390" w:bottom="1014" w:left="1349" w:header="0" w:footer="8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F6C8D">
    <w:pPr>
      <w:spacing w:line="174" w:lineRule="auto"/>
      <w:ind w:left="449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pacing w:val="-2"/>
        <w:sz w:val="15"/>
        <w:szCs w:val="15"/>
      </w:rPr>
      <w:t>73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3D6FE">
    <w:pPr>
      <w:spacing w:line="174" w:lineRule="auto"/>
      <w:ind w:left="449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pacing w:val="-2"/>
        <w:sz w:val="15"/>
        <w:szCs w:val="15"/>
      </w:rPr>
      <w:t>74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2E168">
    <w:pPr>
      <w:spacing w:line="174" w:lineRule="auto"/>
      <w:ind w:left="449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pacing w:val="-2"/>
        <w:sz w:val="15"/>
        <w:szCs w:val="15"/>
      </w:rPr>
      <w:t>76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3FA5E">
    <w:pPr>
      <w:spacing w:line="174" w:lineRule="auto"/>
      <w:ind w:left="449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spacing w:val="-3"/>
        <w:sz w:val="15"/>
        <w:szCs w:val="15"/>
      </w:rPr>
      <w:t>85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9F7D1">
    <w:pPr>
      <w:spacing w:line="174" w:lineRule="auto"/>
      <w:ind w:left="4499"/>
      <w:rPr>
        <w:rFonts w:ascii="Times New Roman" w:hAnsi="Times New Roman" w:eastAsia="Times New Roman" w:cs="Times New Roman"/>
        <w:sz w:val="15"/>
        <w:szCs w:val="15"/>
      </w:rPr>
    </w:pPr>
    <w:r>
      <w:rPr>
        <w:rFonts w:ascii="Times New Roman" w:hAnsi="Times New Roman" w:eastAsia="Times New Roman" w:cs="Times New Roman"/>
        <w:b/>
        <w:bCs/>
        <w:spacing w:val="-2"/>
        <w:sz w:val="15"/>
        <w:szCs w:val="15"/>
      </w:rPr>
      <w:t>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ED8D5">
    <w:pPr>
      <w:spacing w:line="14" w:lineRule="auto"/>
      <w:rPr>
        <w:rFonts w:ascii="Arial"/>
        <w:sz w:val="2"/>
      </w:rPr>
    </w:pP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856615</wp:posOffset>
          </wp:positionH>
          <wp:positionV relativeFrom="page">
            <wp:posOffset>685165</wp:posOffset>
          </wp:positionV>
          <wp:extent cx="5822950" cy="635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22941" cy="6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76A44">
    <w:pPr>
      <w:spacing w:line="14" w:lineRule="auto"/>
      <w:rPr>
        <w:rFonts w:ascii="Arial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96F367">
    <w:pPr>
      <w:spacing w:line="14" w:lineRule="auto"/>
      <w:rPr>
        <w:rFonts w:ascii="Arial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68C2D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5695E15"/>
    <w:rsid w:val="072C7D05"/>
    <w:rsid w:val="096802A0"/>
    <w:rsid w:val="10C90287"/>
    <w:rsid w:val="12706173"/>
    <w:rsid w:val="131A330B"/>
    <w:rsid w:val="1BDA51FF"/>
    <w:rsid w:val="208B37AE"/>
    <w:rsid w:val="237450E7"/>
    <w:rsid w:val="26D706BC"/>
    <w:rsid w:val="36950314"/>
    <w:rsid w:val="369F7E18"/>
    <w:rsid w:val="41C646FD"/>
    <w:rsid w:val="4C81217B"/>
    <w:rsid w:val="50E1071B"/>
    <w:rsid w:val="514F24F5"/>
    <w:rsid w:val="559B1969"/>
    <w:rsid w:val="56AB58D0"/>
    <w:rsid w:val="5CF75F2B"/>
    <w:rsid w:val="66AC204B"/>
    <w:rsid w:val="688651BC"/>
    <w:rsid w:val="743E4601"/>
    <w:rsid w:val="77AB5567"/>
    <w:rsid w:val="7C285CD0"/>
    <w:rsid w:val="7DC27C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5.jpeg"/><Relationship Id="rId18" Type="http://schemas.openxmlformats.org/officeDocument/2006/relationships/image" Target="media/image4.jpeg"/><Relationship Id="rId17" Type="http://schemas.openxmlformats.org/officeDocument/2006/relationships/image" Target="media/image3.jpeg"/><Relationship Id="rId16" Type="http://schemas.openxmlformats.org/officeDocument/2006/relationships/image" Target="media/image2.png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header" Target="head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2424</Words>
  <Characters>3004</Characters>
  <TotalTime>4</TotalTime>
  <ScaleCrop>false</ScaleCrop>
  <LinksUpToDate>false</LinksUpToDate>
  <CharactersWithSpaces>3092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2025-06-17T09:59:00Z</dcterms:created>
  <dc:creator>CDGW</dc:creator>
  <cp:lastModifiedBy>WPS_1664504442</cp:lastModifiedBy>
  <dcterms:modified xsi:type="dcterms:W3CDTF">2025-12-17T07:52:01Z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2025-06-17T09:59:59Z</vt:filetime>
  </property>
  <property fmtid="{D5CDD505-2E9C-101B-9397-08002B2CF9AE}" pid="4" name="UsrData">
    <vt:lpwstr>6850cc1811e957001fbb069cwl</vt:lpwstr>
  </property>
  <property fmtid="{D5CDD505-2E9C-101B-9397-08002B2CF9AE}" pid="5" name="KSOTemplateDocerSaveRecord">
    <vt:lpwstr>eyJoZGlkIjoiYjk4M2NjZTEzZWViYWFmNDJmYmMwMmY2ZTljMDIyOTMiLCJ1c2VySWQiOiIxNDE1MDY3Mzc5In0=</vt:lpwstr>
  </property>
  <property fmtid="{D5CDD505-2E9C-101B-9397-08002B2CF9AE}" pid="6" name="KSOProductBuildVer">
    <vt:lpwstr>2052-12.1.0.23542</vt:lpwstr>
  </property>
  <property fmtid="{D5CDD505-2E9C-101B-9397-08002B2CF9AE}" pid="7" name="ICV">
    <vt:lpwstr>8345D9D433894FADA24A872016081A64_12</vt:lpwstr>
  </property>
</Properties>
</file>